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D21E" w14:textId="31BF8703" w:rsidR="00390291" w:rsidRDefault="00EE6A88">
      <w:r>
        <w:t>R4</w:t>
      </w:r>
    </w:p>
    <w:p w14:paraId="2C4C6A2D" w14:textId="77777777" w:rsidR="004538B5" w:rsidRDefault="004538B5"/>
    <w:p w14:paraId="33B2EAC5" w14:textId="77777777" w:rsidR="00A216A6" w:rsidRPr="00A216A6" w:rsidRDefault="00A216A6" w:rsidP="00A216A6">
      <w:pPr>
        <w:spacing w:after="0" w:line="240" w:lineRule="auto"/>
        <w:jc w:val="center"/>
        <w:rPr>
          <w:rFonts w:ascii="Verdana" w:eastAsia="MS Mincho" w:hAnsi="Verdana" w:cs="Times New Roman"/>
          <w:b/>
          <w:caps/>
          <w:kern w:val="0"/>
          <w:sz w:val="24"/>
          <w:szCs w:val="24"/>
          <w14:ligatures w14:val="none"/>
        </w:rPr>
      </w:pPr>
      <w:r w:rsidRPr="00A216A6">
        <w:rPr>
          <w:rFonts w:ascii="Verdana" w:eastAsia="MS Mincho" w:hAnsi="Verdana" w:cs="Times New Roman"/>
          <w:b/>
          <w:caps/>
          <w:kern w:val="0"/>
          <w:sz w:val="24"/>
          <w:szCs w:val="24"/>
          <w14:ligatures w14:val="none"/>
        </w:rPr>
        <w:t xml:space="preserve">Regional Transportation Advisory Committee </w:t>
      </w:r>
    </w:p>
    <w:p w14:paraId="71E55ACC" w14:textId="2DA0A920" w:rsidR="00A216A6" w:rsidRPr="00A216A6" w:rsidRDefault="00522E6A" w:rsidP="00A216A6">
      <w:pPr>
        <w:spacing w:after="0" w:line="240" w:lineRule="auto"/>
        <w:jc w:val="center"/>
        <w:rPr>
          <w:rFonts w:ascii="Verdana" w:eastAsia="MS Mincho" w:hAnsi="Verdana" w:cs="Times New Roman"/>
          <w:b/>
          <w:kern w:val="0"/>
          <w:sz w:val="24"/>
          <w:szCs w:val="24"/>
          <w14:ligatures w14:val="none"/>
        </w:rPr>
      </w:pPr>
      <w:r>
        <w:rPr>
          <w:rFonts w:ascii="Verdana" w:eastAsia="MS Mincho" w:hAnsi="Verdana" w:cs="Times New Roman"/>
          <w:b/>
          <w:kern w:val="0"/>
          <w:sz w:val="24"/>
          <w:szCs w:val="24"/>
          <w14:ligatures w14:val="none"/>
        </w:rPr>
        <w:t>December 20</w:t>
      </w:r>
      <w:r w:rsidR="00A216A6" w:rsidRPr="00A216A6">
        <w:rPr>
          <w:rFonts w:ascii="Verdana" w:eastAsia="MS Mincho" w:hAnsi="Verdana" w:cs="Times New Roman"/>
          <w:b/>
          <w:kern w:val="0"/>
          <w:sz w:val="24"/>
          <w:szCs w:val="24"/>
          <w14:ligatures w14:val="none"/>
        </w:rPr>
        <w:t xml:space="preserve">, 2023 </w:t>
      </w:r>
    </w:p>
    <w:p w14:paraId="06D93CDC" w14:textId="77777777" w:rsidR="00A216A6" w:rsidRPr="00A216A6" w:rsidRDefault="00A216A6" w:rsidP="00A216A6">
      <w:pPr>
        <w:tabs>
          <w:tab w:val="left" w:pos="1440"/>
        </w:tabs>
        <w:spacing w:after="0" w:line="240" w:lineRule="auto"/>
        <w:jc w:val="center"/>
        <w:rPr>
          <w:rFonts w:ascii="Verdana" w:eastAsia="MS Mincho" w:hAnsi="Verdana" w:cs="Times New Roman"/>
          <w:b/>
          <w:bCs/>
          <w:kern w:val="0"/>
          <w:sz w:val="24"/>
          <w:szCs w:val="24"/>
          <w14:ligatures w14:val="none"/>
        </w:rPr>
      </w:pPr>
      <w:r w:rsidRPr="00A216A6">
        <w:rPr>
          <w:rFonts w:ascii="Verdana" w:eastAsia="MS Mincho" w:hAnsi="Verdana" w:cs="Times New Roman"/>
          <w:b/>
          <w:kern w:val="0"/>
          <w:sz w:val="24"/>
          <w:szCs w:val="24"/>
          <w14:ligatures w14:val="none"/>
        </w:rPr>
        <w:t xml:space="preserve">COMPASS, </w:t>
      </w:r>
      <w:r w:rsidRPr="00A216A6">
        <w:rPr>
          <w:rFonts w:ascii="Verdana" w:eastAsia="MS Mincho" w:hAnsi="Verdana" w:cs="Times New Roman"/>
          <w:b/>
          <w:bCs/>
          <w:kern w:val="0"/>
          <w:sz w:val="24"/>
          <w:szCs w:val="24"/>
          <w14:ligatures w14:val="none"/>
        </w:rPr>
        <w:t>First Floor Board Room</w:t>
      </w:r>
    </w:p>
    <w:p w14:paraId="57007FA3" w14:textId="77777777" w:rsidR="00A216A6" w:rsidRPr="00A216A6" w:rsidRDefault="00A216A6" w:rsidP="00A216A6">
      <w:pPr>
        <w:spacing w:after="0" w:line="240" w:lineRule="auto"/>
        <w:jc w:val="center"/>
        <w:rPr>
          <w:rFonts w:ascii="Verdana" w:eastAsia="MS Mincho" w:hAnsi="Verdana" w:cs="Times New Roman"/>
          <w:b/>
          <w:bCs/>
          <w:caps/>
          <w:color w:val="000000"/>
          <w:kern w:val="0"/>
          <w:sz w:val="24"/>
          <w:szCs w:val="24"/>
          <w14:ligatures w14:val="none"/>
        </w:rPr>
      </w:pPr>
      <w:r w:rsidRPr="00A216A6">
        <w:rPr>
          <w:rFonts w:ascii="Verdana" w:eastAsia="MS Mincho" w:hAnsi="Verdana" w:cs="Times New Roman"/>
          <w:b/>
          <w:bCs/>
          <w:caps/>
          <w:color w:val="000000"/>
          <w:kern w:val="0"/>
          <w:sz w:val="24"/>
          <w:szCs w:val="24"/>
          <w14:ligatures w14:val="none"/>
        </w:rPr>
        <w:t>ZOOM Conference Call</w:t>
      </w:r>
    </w:p>
    <w:p w14:paraId="492D8780" w14:textId="77777777" w:rsidR="00A216A6" w:rsidRPr="00A216A6" w:rsidRDefault="00A216A6" w:rsidP="00A216A6">
      <w:pPr>
        <w:spacing w:after="0" w:line="240" w:lineRule="auto"/>
        <w:jc w:val="center"/>
        <w:rPr>
          <w:rFonts w:ascii="Cambria" w:eastAsia="MS Mincho" w:hAnsi="Cambria" w:cs="Times New Roman"/>
          <w:kern w:val="0"/>
          <w:sz w:val="24"/>
          <w:szCs w:val="24"/>
          <w14:ligatures w14:val="none"/>
        </w:rPr>
      </w:pPr>
    </w:p>
    <w:p w14:paraId="72B419EE" w14:textId="77777777" w:rsidR="00A216A6" w:rsidRPr="00A216A6" w:rsidRDefault="00A216A6" w:rsidP="00A216A6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Verdana" w:eastAsia="MS Mincho" w:hAnsi="Verdana" w:cs="Times New Roman"/>
          <w:b/>
          <w:bCs/>
          <w:kern w:val="0"/>
          <w14:ligatures w14:val="none"/>
        </w:rPr>
      </w:pPr>
    </w:p>
    <w:p w14:paraId="0253B6E7" w14:textId="3DB41E55" w:rsidR="00A216A6" w:rsidRPr="00A216A6" w:rsidRDefault="00A216A6" w:rsidP="00A216A6">
      <w:pPr>
        <w:spacing w:after="0" w:line="240" w:lineRule="auto"/>
        <w:jc w:val="center"/>
        <w:rPr>
          <w:rFonts w:ascii="Verdana" w:eastAsia="MS Mincho" w:hAnsi="Verdana" w:cs="Times New Roman"/>
          <w:b/>
          <w:kern w:val="0"/>
          <w:sz w:val="24"/>
          <w:szCs w:val="24"/>
          <w14:ligatures w14:val="none"/>
        </w:rPr>
      </w:pPr>
      <w:r w:rsidRPr="00A216A6">
        <w:rPr>
          <w:rFonts w:ascii="Verdana" w:eastAsia="MS Mincho" w:hAnsi="Verdana" w:cs="Times New Roman"/>
          <w:b/>
          <w:kern w:val="0"/>
          <w:sz w:val="24"/>
          <w:szCs w:val="24"/>
          <w14:ligatures w14:val="none"/>
        </w:rPr>
        <w:t>**</w:t>
      </w:r>
      <w:r w:rsidR="00CE6733">
        <w:rPr>
          <w:rFonts w:ascii="Verdana" w:eastAsia="MS Mincho" w:hAnsi="Verdana" w:cs="Times New Roman"/>
          <w:b/>
          <w:kern w:val="0"/>
          <w:sz w:val="24"/>
          <w:szCs w:val="24"/>
          <w14:ligatures w14:val="none"/>
        </w:rPr>
        <w:t xml:space="preserve"> </w:t>
      </w:r>
      <w:r w:rsidRPr="00A216A6">
        <w:rPr>
          <w:rFonts w:ascii="Verdana" w:eastAsia="MS Mincho" w:hAnsi="Verdana" w:cs="Times New Roman"/>
          <w:b/>
          <w:kern w:val="0"/>
          <w:sz w:val="24"/>
          <w:szCs w:val="24"/>
          <w14:ligatures w14:val="none"/>
        </w:rPr>
        <w:t>MINUTES**</w:t>
      </w:r>
    </w:p>
    <w:p w14:paraId="609C5DB5" w14:textId="77777777" w:rsidR="00A216A6" w:rsidRPr="00A216A6" w:rsidRDefault="00A216A6" w:rsidP="00A216A6">
      <w:pPr>
        <w:spacing w:after="0" w:line="240" w:lineRule="auto"/>
        <w:jc w:val="center"/>
        <w:rPr>
          <w:rFonts w:ascii="Verdana" w:eastAsia="MS Mincho" w:hAnsi="Verdana" w:cs="Times New Roman"/>
          <w:b/>
          <w:kern w:val="0"/>
          <w:sz w:val="24"/>
          <w:szCs w:val="24"/>
          <w14:ligatures w14:val="none"/>
        </w:rPr>
      </w:pPr>
    </w:p>
    <w:p w14:paraId="67F7A2FE" w14:textId="77777777" w:rsidR="004E5190" w:rsidRDefault="00A216A6" w:rsidP="00A216A6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ind w:left="3150" w:hanging="3150"/>
        <w:rPr>
          <w:rFonts w:ascii="Verdana" w:eastAsia="MS Mincho" w:hAnsi="Verdana" w:cs="Times New Roman"/>
          <w:b/>
          <w:bCs/>
          <w:smallCaps/>
          <w:kern w:val="0"/>
          <w14:ligatures w14:val="none"/>
        </w:rPr>
      </w:pPr>
      <w:r w:rsidRPr="00A216A6">
        <w:rPr>
          <w:rFonts w:ascii="Verdana" w:eastAsia="MS Mincho" w:hAnsi="Verdana" w:cs="Times New Roman"/>
          <w:b/>
          <w:bCs/>
          <w:caps/>
          <w:kern w:val="0"/>
          <w14:ligatures w14:val="none"/>
        </w:rPr>
        <w:t>Attendees</w:t>
      </w:r>
      <w:r w:rsidRPr="00A216A6">
        <w:rPr>
          <w:rFonts w:ascii="Verdana" w:eastAsia="MS Mincho" w:hAnsi="Verdana" w:cs="Times New Roman"/>
          <w:b/>
          <w:bCs/>
          <w:smallCaps/>
          <w:kern w:val="0"/>
          <w14:ligatures w14:val="none"/>
        </w:rPr>
        <w:t>:</w:t>
      </w:r>
    </w:p>
    <w:p w14:paraId="17DD8E6F" w14:textId="27C5823E" w:rsidR="00B728E7" w:rsidRDefault="00A216A6" w:rsidP="00B728E7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iCs/>
          <w:kern w:val="0"/>
          <w14:ligatures w14:val="none"/>
        </w:rPr>
        <w:tab/>
      </w:r>
      <w:r w:rsidR="00390A4F">
        <w:rPr>
          <w:rFonts w:ascii="Verdana" w:eastAsia="MS Mincho" w:hAnsi="Verdana" w:cs="Times New Roman"/>
          <w:iCs/>
          <w:kern w:val="0"/>
          <w14:ligatures w14:val="none"/>
        </w:rPr>
        <w:tab/>
      </w:r>
      <w:r w:rsidR="00522E6A" w:rsidRPr="00390A4F">
        <w:rPr>
          <w:rFonts w:ascii="Verdana" w:eastAsia="MS Mincho" w:hAnsi="Verdana" w:cs="Times New Roman"/>
          <w:kern w:val="0"/>
          <w14:ligatures w14:val="none"/>
        </w:rPr>
        <w:t>Rodney Ashby, City of Nampa</w:t>
      </w:r>
      <w:r w:rsidR="00B728E7">
        <w:rPr>
          <w:rFonts w:ascii="Verdana" w:eastAsia="MS Mincho" w:hAnsi="Verdana" w:cs="Times New Roman"/>
          <w:kern w:val="0"/>
          <w14:ligatures w14:val="none"/>
        </w:rPr>
        <w:t>, via ZOOM</w:t>
      </w:r>
    </w:p>
    <w:p w14:paraId="360A490D" w14:textId="2EE41A1C" w:rsidR="00725FD9" w:rsidRDefault="00442D38" w:rsidP="00725FD9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iCs/>
          <w:kern w:val="0"/>
          <w14:ligatures w14:val="none"/>
        </w:rPr>
        <w:tab/>
      </w:r>
      <w:r>
        <w:rPr>
          <w:rFonts w:ascii="Verdana" w:eastAsia="MS Mincho" w:hAnsi="Verdana" w:cs="Times New Roman"/>
          <w:iCs/>
          <w:kern w:val="0"/>
          <w14:ligatures w14:val="none"/>
        </w:rPr>
        <w:tab/>
      </w:r>
      <w:r w:rsidR="00725FD9" w:rsidRPr="00A216A6">
        <w:rPr>
          <w:rFonts w:ascii="Verdana" w:eastAsia="MS Mincho" w:hAnsi="Verdana" w:cs="Times New Roman"/>
          <w:kern w:val="0"/>
          <w14:ligatures w14:val="none"/>
        </w:rPr>
        <w:t xml:space="preserve">Lee Belt, City of Greenleaf, </w:t>
      </w:r>
      <w:r w:rsidR="00725FD9" w:rsidRPr="00A216A6">
        <w:rPr>
          <w:rFonts w:ascii="Verdana" w:eastAsia="MS Mincho" w:hAnsi="Verdana" w:cs="Times New Roman"/>
          <w:b/>
          <w:bCs/>
          <w:kern w:val="0"/>
          <w14:ligatures w14:val="none"/>
        </w:rPr>
        <w:t>Chair</w:t>
      </w:r>
      <w:r w:rsidR="00725FD9">
        <w:rPr>
          <w:rFonts w:ascii="Verdana" w:eastAsia="MS Mincho" w:hAnsi="Verdana" w:cs="Times New Roman"/>
          <w:kern w:val="0"/>
          <w14:ligatures w14:val="none"/>
        </w:rPr>
        <w:t>, via ZOOM</w:t>
      </w:r>
    </w:p>
    <w:p w14:paraId="53FE9D9A" w14:textId="789956E3" w:rsidR="00152CBA" w:rsidRPr="00B728E7" w:rsidRDefault="00B728E7" w:rsidP="00E143B0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ab/>
      </w:r>
      <w:r>
        <w:rPr>
          <w:rFonts w:ascii="Verdana" w:eastAsia="MS Mincho" w:hAnsi="Verdana" w:cs="Times New Roman"/>
          <w:kern w:val="0"/>
          <w14:ligatures w14:val="none"/>
        </w:rPr>
        <w:tab/>
      </w:r>
      <w:r w:rsidRPr="00A216A6">
        <w:rPr>
          <w:rFonts w:ascii="Verdana" w:eastAsia="MS Mincho" w:hAnsi="Verdana" w:cs="Times New Roman"/>
          <w:kern w:val="0"/>
          <w14:ligatures w14:val="none"/>
        </w:rPr>
        <w:t>Bre Brush, City of Boise</w:t>
      </w:r>
      <w:r>
        <w:rPr>
          <w:rFonts w:ascii="Verdana" w:eastAsia="MS Mincho" w:hAnsi="Verdana" w:cs="Times New Roman"/>
          <w:kern w:val="0"/>
          <w14:ligatures w14:val="none"/>
        </w:rPr>
        <w:t>, via ZOOM</w:t>
      </w:r>
    </w:p>
    <w:p w14:paraId="01FAEB39" w14:textId="7FFD0427" w:rsidR="00522E6A" w:rsidRPr="00A216A6" w:rsidRDefault="00A216A6" w:rsidP="00522E6A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ind w:left="3150" w:hanging="315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ab/>
      </w:r>
      <w:r w:rsidRPr="00A216A6">
        <w:rPr>
          <w:rFonts w:ascii="Verdana" w:eastAsia="MS Mincho" w:hAnsi="Verdana" w:cs="Times New Roman"/>
          <w:kern w:val="0"/>
          <w14:ligatures w14:val="none"/>
        </w:rPr>
        <w:tab/>
      </w:r>
      <w:r w:rsidR="00522E6A">
        <w:rPr>
          <w:rFonts w:ascii="Verdana" w:eastAsia="MS Mincho" w:hAnsi="Verdana" w:cs="Times New Roman"/>
          <w:kern w:val="0"/>
          <w14:ligatures w14:val="none"/>
        </w:rPr>
        <w:t xml:space="preserve">Clair Bowman for </w:t>
      </w:r>
      <w:r w:rsidRPr="00A216A6">
        <w:rPr>
          <w:rFonts w:ascii="Verdana" w:eastAsia="MS Mincho" w:hAnsi="Verdana" w:cs="Times New Roman"/>
          <w:kern w:val="0"/>
          <w14:ligatures w14:val="none"/>
        </w:rPr>
        <w:t xml:space="preserve">Crystal Craig, City of Nampa, </w:t>
      </w:r>
      <w:r w:rsidR="00347CC6" w:rsidRPr="00A216A6">
        <w:rPr>
          <w:rFonts w:ascii="Verdana" w:eastAsia="MS Mincho" w:hAnsi="Verdana" w:cs="Times New Roman"/>
          <w:kern w:val="0"/>
          <w14:ligatures w14:val="none"/>
        </w:rPr>
        <w:t>via ZOOM</w:t>
      </w:r>
    </w:p>
    <w:p w14:paraId="5F7BEC34" w14:textId="65492B0E" w:rsidR="00E143B0" w:rsidRPr="00522E6A" w:rsidRDefault="00A216A6" w:rsidP="00522E6A">
      <w:pPr>
        <w:spacing w:after="0" w:line="240" w:lineRule="auto"/>
        <w:ind w:left="3150" w:hanging="27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 xml:space="preserve">Tom Ferch, Ada County Highway District, </w:t>
      </w:r>
      <w:r w:rsidR="009314D0">
        <w:rPr>
          <w:rFonts w:ascii="Verdana" w:eastAsia="MS Mincho" w:hAnsi="Verdana" w:cs="Times New Roman"/>
          <w:kern w:val="0"/>
          <w14:ligatures w14:val="none"/>
        </w:rPr>
        <w:t>in person</w:t>
      </w:r>
    </w:p>
    <w:p w14:paraId="3FE4394E" w14:textId="2968A213" w:rsidR="00152CBA" w:rsidRPr="00A216A6" w:rsidRDefault="00152CBA" w:rsidP="00152CBA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rPr>
          <w:rFonts w:ascii="Verdana" w:eastAsia="MS Mincho" w:hAnsi="Verdana" w:cs="Times New Roman"/>
          <w:iCs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ab/>
      </w:r>
      <w:r>
        <w:rPr>
          <w:rFonts w:ascii="Verdana" w:eastAsia="MS Mincho" w:hAnsi="Verdana" w:cs="Times New Roman"/>
          <w:kern w:val="0"/>
          <w14:ligatures w14:val="none"/>
        </w:rPr>
        <w:tab/>
      </w:r>
      <w:r w:rsidRPr="00E143B0">
        <w:rPr>
          <w:rFonts w:ascii="Verdana" w:eastAsia="MS Mincho" w:hAnsi="Verdana" w:cs="Times New Roman"/>
          <w:kern w:val="0"/>
          <w14:ligatures w14:val="none"/>
        </w:rPr>
        <w:t>Tessa Greegor, City of Boise</w:t>
      </w:r>
      <w:r>
        <w:rPr>
          <w:rFonts w:ascii="Verdana" w:eastAsia="MS Mincho" w:hAnsi="Verdana" w:cs="Times New Roman"/>
          <w:kern w:val="0"/>
          <w14:ligatures w14:val="none"/>
        </w:rPr>
        <w:t>, via ZOOM</w:t>
      </w:r>
    </w:p>
    <w:p w14:paraId="765FE68E" w14:textId="5CE55801" w:rsidR="00A216A6" w:rsidRDefault="00522E6A" w:rsidP="00A216A6">
      <w:pPr>
        <w:spacing w:after="0" w:line="240" w:lineRule="auto"/>
        <w:ind w:left="3150" w:hanging="270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 xml:space="preserve">Troy Behunin for </w:t>
      </w:r>
      <w:r w:rsidR="00A216A6" w:rsidRPr="00A216A6">
        <w:rPr>
          <w:rFonts w:ascii="Verdana" w:eastAsia="MS Mincho" w:hAnsi="Verdana" w:cs="Times New Roman"/>
          <w:kern w:val="0"/>
          <w14:ligatures w14:val="none"/>
        </w:rPr>
        <w:t xml:space="preserve">Doug Hanson, </w:t>
      </w:r>
      <w:r w:rsidR="00840436">
        <w:rPr>
          <w:rFonts w:ascii="Verdana" w:eastAsia="MS Mincho" w:hAnsi="Verdana" w:cs="Times New Roman"/>
          <w:b/>
          <w:bCs/>
          <w:kern w:val="0"/>
          <w14:ligatures w14:val="none"/>
        </w:rPr>
        <w:t>Vice Chair</w:t>
      </w:r>
      <w:r w:rsidR="00840436">
        <w:rPr>
          <w:rFonts w:ascii="Verdana" w:eastAsia="MS Mincho" w:hAnsi="Verdana" w:cs="Times New Roman"/>
          <w:kern w:val="0"/>
          <w14:ligatures w14:val="none"/>
        </w:rPr>
        <w:t xml:space="preserve">, </w:t>
      </w:r>
      <w:r w:rsidR="00A216A6" w:rsidRPr="00A216A6">
        <w:rPr>
          <w:rFonts w:ascii="Verdana" w:eastAsia="MS Mincho" w:hAnsi="Verdana" w:cs="Times New Roman"/>
          <w:kern w:val="0"/>
          <w14:ligatures w14:val="none"/>
        </w:rPr>
        <w:t>City of Kuna, via ZOOM</w:t>
      </w:r>
    </w:p>
    <w:p w14:paraId="5A0B285A" w14:textId="6090D31B" w:rsidR="00522E6A" w:rsidRPr="00A216A6" w:rsidRDefault="00522E6A" w:rsidP="00A216A6">
      <w:pPr>
        <w:spacing w:after="0" w:line="240" w:lineRule="auto"/>
        <w:ind w:left="3150" w:hanging="27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iCs/>
          <w:kern w:val="0"/>
          <w14:ligatures w14:val="none"/>
        </w:rPr>
        <w:t>Wayne Herbel, City of Caldwell</w:t>
      </w:r>
      <w:r>
        <w:rPr>
          <w:rFonts w:ascii="Verdana" w:eastAsia="MS Mincho" w:hAnsi="Verdana" w:cs="Times New Roman"/>
          <w:iCs/>
          <w:kern w:val="0"/>
          <w14:ligatures w14:val="none"/>
        </w:rPr>
        <w:t>, via ZOOM</w:t>
      </w:r>
    </w:p>
    <w:p w14:paraId="66172E8F" w14:textId="77777777" w:rsidR="00A216A6" w:rsidRDefault="00A216A6" w:rsidP="00A216A6">
      <w:pPr>
        <w:spacing w:after="0" w:line="240" w:lineRule="auto"/>
        <w:ind w:left="3150" w:hanging="27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Caleb Hood, City of Meridian, via ZOOM</w:t>
      </w:r>
    </w:p>
    <w:p w14:paraId="036BFBCA" w14:textId="4539C377" w:rsidR="00442D38" w:rsidRDefault="00442D38" w:rsidP="00A216A6">
      <w:pPr>
        <w:spacing w:after="0" w:line="240" w:lineRule="auto"/>
        <w:ind w:left="3150" w:hanging="27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Stephen Hunt, Valley Regional Transit</w:t>
      </w:r>
      <w:r>
        <w:rPr>
          <w:rFonts w:ascii="Verdana" w:eastAsia="MS Mincho" w:hAnsi="Verdana" w:cs="Times New Roman"/>
          <w:kern w:val="0"/>
          <w14:ligatures w14:val="none"/>
        </w:rPr>
        <w:t xml:space="preserve">, </w:t>
      </w:r>
      <w:r w:rsidR="00A74706">
        <w:rPr>
          <w:rFonts w:ascii="Verdana" w:eastAsia="MS Mincho" w:hAnsi="Verdana" w:cs="Times New Roman"/>
          <w:kern w:val="0"/>
          <w14:ligatures w14:val="none"/>
        </w:rPr>
        <w:t>in person</w:t>
      </w:r>
    </w:p>
    <w:p w14:paraId="49AA9DD1" w14:textId="11D51FEF" w:rsidR="004223A5" w:rsidRPr="00A216A6" w:rsidRDefault="004223A5" w:rsidP="00A216A6">
      <w:pPr>
        <w:spacing w:after="0" w:line="240" w:lineRule="auto"/>
        <w:ind w:left="3150" w:hanging="27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iCs/>
          <w:kern w:val="0"/>
          <w14:ligatures w14:val="none"/>
        </w:rPr>
        <w:t>Leon Letson, Ada County Development Services</w:t>
      </w:r>
      <w:r>
        <w:rPr>
          <w:rFonts w:ascii="Verdana" w:eastAsia="MS Mincho" w:hAnsi="Verdana" w:cs="Times New Roman"/>
          <w:iCs/>
          <w:kern w:val="0"/>
          <w14:ligatures w14:val="none"/>
        </w:rPr>
        <w:t>, via ZOOM</w:t>
      </w:r>
    </w:p>
    <w:p w14:paraId="3B897280" w14:textId="0F99C4EA" w:rsidR="00B728E7" w:rsidRDefault="00B728E7" w:rsidP="00390A4F">
      <w:pPr>
        <w:spacing w:after="0" w:line="240" w:lineRule="auto"/>
        <w:ind w:left="2880"/>
        <w:rPr>
          <w:rFonts w:ascii="Verdana" w:eastAsia="MS Mincho" w:hAnsi="Verdana" w:cs="Times New Roman"/>
          <w:iCs/>
          <w:kern w:val="0"/>
          <w14:ligatures w14:val="none"/>
        </w:rPr>
      </w:pPr>
      <w:r w:rsidRPr="00A216A6">
        <w:rPr>
          <w:rFonts w:ascii="Verdana" w:eastAsia="MS Mincho" w:hAnsi="Verdana" w:cs="Times New Roman"/>
          <w:iCs/>
          <w:kern w:val="0"/>
          <w14:ligatures w14:val="none"/>
        </w:rPr>
        <w:t>Dan Lister, Canyon County Development Services</w:t>
      </w:r>
      <w:r>
        <w:rPr>
          <w:rFonts w:ascii="Verdana" w:eastAsia="MS Mincho" w:hAnsi="Verdana" w:cs="Times New Roman"/>
          <w:iCs/>
          <w:kern w:val="0"/>
          <w14:ligatures w14:val="none"/>
        </w:rPr>
        <w:t>, via ZOOM</w:t>
      </w:r>
    </w:p>
    <w:p w14:paraId="55CC272B" w14:textId="201981C6" w:rsidR="004223A5" w:rsidRDefault="004223A5" w:rsidP="00390A4F">
      <w:pPr>
        <w:spacing w:after="0" w:line="240" w:lineRule="auto"/>
        <w:ind w:left="288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Brian McClure, City of Meridian</w:t>
      </w:r>
      <w:r>
        <w:rPr>
          <w:rFonts w:ascii="Verdana" w:eastAsia="MS Mincho" w:hAnsi="Verdana" w:cs="Times New Roman"/>
          <w:kern w:val="0"/>
          <w14:ligatures w14:val="none"/>
        </w:rPr>
        <w:t>, via ZOOM</w:t>
      </w:r>
    </w:p>
    <w:p w14:paraId="1FB84376" w14:textId="1159F9B1" w:rsidR="00442D38" w:rsidRPr="00A216A6" w:rsidRDefault="00390A4F" w:rsidP="004223A5">
      <w:pPr>
        <w:spacing w:after="0" w:line="240" w:lineRule="auto"/>
        <w:ind w:left="288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Brent Moore, Ada County Development Services</w:t>
      </w:r>
      <w:r>
        <w:rPr>
          <w:rFonts w:ascii="Verdana" w:eastAsia="MS Mincho" w:hAnsi="Verdana" w:cs="Times New Roman"/>
          <w:kern w:val="0"/>
          <w14:ligatures w14:val="none"/>
        </w:rPr>
        <w:t>, via ZOOM</w:t>
      </w:r>
    </w:p>
    <w:p w14:paraId="4BB3C26D" w14:textId="4F8CAB4B" w:rsidR="00A216A6" w:rsidRDefault="00A216A6" w:rsidP="00A216A6">
      <w:pPr>
        <w:spacing w:after="0" w:line="240" w:lineRule="auto"/>
        <w:ind w:left="3150" w:hanging="27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Dave Rader, Ada County Highway District, via ZOOM</w:t>
      </w:r>
    </w:p>
    <w:p w14:paraId="6C328B2A" w14:textId="799B98A8" w:rsidR="004223A5" w:rsidRDefault="004223A5" w:rsidP="00A216A6">
      <w:pPr>
        <w:spacing w:after="0" w:line="240" w:lineRule="auto"/>
        <w:ind w:left="3150" w:hanging="270"/>
        <w:rPr>
          <w:rFonts w:ascii="Verdana" w:eastAsia="MS Mincho" w:hAnsi="Verdana" w:cs="Times New Roman"/>
          <w:iCs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Lenny Riccio</w:t>
      </w:r>
      <w:r w:rsidRPr="00A216A6">
        <w:rPr>
          <w:rFonts w:ascii="Verdana" w:eastAsia="MS Mincho" w:hAnsi="Verdana" w:cs="Times New Roman"/>
          <w:iCs/>
          <w:kern w:val="0"/>
          <w14:ligatures w14:val="none"/>
        </w:rPr>
        <w:t>, Highway District No. 4</w:t>
      </w:r>
      <w:r>
        <w:rPr>
          <w:rFonts w:ascii="Verdana" w:eastAsia="MS Mincho" w:hAnsi="Verdana" w:cs="Times New Roman"/>
          <w:iCs/>
          <w:kern w:val="0"/>
          <w14:ligatures w14:val="none"/>
        </w:rPr>
        <w:t>, in person</w:t>
      </w:r>
    </w:p>
    <w:p w14:paraId="399B30E9" w14:textId="460CCCD1" w:rsidR="004223A5" w:rsidRPr="00A216A6" w:rsidRDefault="004223A5" w:rsidP="00A216A6">
      <w:pPr>
        <w:spacing w:after="0" w:line="240" w:lineRule="auto"/>
        <w:ind w:left="3150" w:hanging="27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Deb Root, Canyon County Development Services</w:t>
      </w:r>
      <w:r>
        <w:rPr>
          <w:rFonts w:ascii="Verdana" w:eastAsia="MS Mincho" w:hAnsi="Verdana" w:cs="Times New Roman"/>
          <w:kern w:val="0"/>
          <w14:ligatures w14:val="none"/>
        </w:rPr>
        <w:t>, via ZOOM</w:t>
      </w:r>
    </w:p>
    <w:p w14:paraId="5627AB6B" w14:textId="47EC447F" w:rsidR="00725FD9" w:rsidRPr="00A216A6" w:rsidRDefault="00725FD9" w:rsidP="00A216A6">
      <w:pPr>
        <w:spacing w:after="0" w:line="240" w:lineRule="auto"/>
        <w:ind w:left="288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Nichoel Baird Spencer, City of Eagle</w:t>
      </w:r>
      <w:r>
        <w:rPr>
          <w:rFonts w:ascii="Verdana" w:eastAsia="MS Mincho" w:hAnsi="Verdana" w:cs="Times New Roman"/>
          <w:kern w:val="0"/>
          <w14:ligatures w14:val="none"/>
        </w:rPr>
        <w:t>,</w:t>
      </w:r>
      <w:r w:rsidR="004223A5">
        <w:rPr>
          <w:rFonts w:ascii="Verdana" w:eastAsia="MS Mincho" w:hAnsi="Verdana" w:cs="Times New Roman"/>
          <w:kern w:val="0"/>
          <w14:ligatures w14:val="none"/>
        </w:rPr>
        <w:t xml:space="preserve"> via ZOOM</w:t>
      </w:r>
    </w:p>
    <w:p w14:paraId="16A7B4D8" w14:textId="206B598E" w:rsidR="00442D38" w:rsidRPr="00A216A6" w:rsidRDefault="00442D38" w:rsidP="00A216A6">
      <w:pPr>
        <w:spacing w:after="0" w:line="240" w:lineRule="auto"/>
        <w:ind w:left="3150" w:hanging="270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>Toni Tisdale, COMPASS, Ex officio, in person</w:t>
      </w:r>
    </w:p>
    <w:p w14:paraId="0DDF0467" w14:textId="77777777" w:rsidR="00A216A6" w:rsidRPr="00A216A6" w:rsidRDefault="00A216A6" w:rsidP="00A216A6">
      <w:pPr>
        <w:spacing w:after="0" w:line="240" w:lineRule="auto"/>
        <w:ind w:left="3150" w:hanging="27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Michael Toole, Department of Environmental Quality, via ZOOM</w:t>
      </w:r>
    </w:p>
    <w:p w14:paraId="3FB88BE1" w14:textId="0E134FEB" w:rsidR="00A216A6" w:rsidRPr="00A216A6" w:rsidRDefault="00A216A6" w:rsidP="00882220">
      <w:pPr>
        <w:tabs>
          <w:tab w:val="left" w:pos="2700"/>
          <w:tab w:val="left" w:pos="4680"/>
        </w:tabs>
        <w:spacing w:after="0" w:line="240" w:lineRule="auto"/>
        <w:ind w:left="3150" w:hanging="27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Vince Trimboli, Idaho Transportation Department, via ZOOM</w:t>
      </w:r>
    </w:p>
    <w:p w14:paraId="00980845" w14:textId="02614514" w:rsidR="00A216A6" w:rsidRDefault="00A216A6" w:rsidP="006322D6">
      <w:pPr>
        <w:spacing w:after="0" w:line="240" w:lineRule="auto"/>
        <w:ind w:left="3150" w:hanging="27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 xml:space="preserve">Jason VanGilder, City of Middleton, </w:t>
      </w:r>
      <w:r w:rsidR="00A918B7">
        <w:rPr>
          <w:rFonts w:ascii="Verdana" w:eastAsia="MS Mincho" w:hAnsi="Verdana" w:cs="Times New Roman"/>
          <w:kern w:val="0"/>
          <w14:ligatures w14:val="none"/>
        </w:rPr>
        <w:t>via ZOOM</w:t>
      </w:r>
    </w:p>
    <w:p w14:paraId="13416DAC" w14:textId="36D73CD9" w:rsidR="00390A4F" w:rsidRPr="00A216A6" w:rsidRDefault="0091242A" w:rsidP="004223A5">
      <w:pPr>
        <w:spacing w:after="0" w:line="240" w:lineRule="auto"/>
        <w:ind w:left="2880"/>
        <w:rPr>
          <w:rFonts w:ascii="Verdana" w:eastAsia="MS Mincho" w:hAnsi="Verdana" w:cs="Times New Roman"/>
          <w:kern w:val="0"/>
          <w14:ligatures w14:val="none"/>
        </w:rPr>
      </w:pPr>
      <w:r w:rsidRPr="00E143B0">
        <w:rPr>
          <w:rFonts w:ascii="Verdana" w:eastAsia="MS Mincho" w:hAnsi="Verdana" w:cs="Times New Roman"/>
          <w:kern w:val="0"/>
          <w14:ligatures w14:val="none"/>
        </w:rPr>
        <w:t>Hanna Veal, City of Garden City</w:t>
      </w:r>
      <w:r>
        <w:rPr>
          <w:rFonts w:ascii="Verdana" w:eastAsia="MS Mincho" w:hAnsi="Verdana" w:cs="Times New Roman"/>
          <w:kern w:val="0"/>
          <w14:ligatures w14:val="none"/>
        </w:rPr>
        <w:t>, via ZOOM</w:t>
      </w:r>
    </w:p>
    <w:p w14:paraId="203348B0" w14:textId="77777777" w:rsidR="006E4BDD" w:rsidRPr="00A216A6" w:rsidRDefault="006E4BDD" w:rsidP="006322D6">
      <w:pPr>
        <w:spacing w:after="0" w:line="240" w:lineRule="auto"/>
        <w:ind w:left="3150" w:hanging="270"/>
        <w:rPr>
          <w:rFonts w:ascii="Verdana" w:eastAsia="MS Mincho" w:hAnsi="Verdana" w:cs="Times New Roman"/>
          <w:kern w:val="0"/>
          <w14:ligatures w14:val="none"/>
        </w:rPr>
      </w:pPr>
    </w:p>
    <w:p w14:paraId="6381F769" w14:textId="77777777" w:rsidR="00A216A6" w:rsidRPr="00A216A6" w:rsidRDefault="00A216A6" w:rsidP="00A216A6">
      <w:pPr>
        <w:spacing w:after="0" w:line="240" w:lineRule="auto"/>
        <w:rPr>
          <w:rFonts w:ascii="Verdana" w:eastAsia="MS Mincho" w:hAnsi="Verdana" w:cs="Times New Roman"/>
          <w:b/>
          <w:bCs/>
          <w:caps/>
          <w:kern w:val="0"/>
          <w14:ligatures w14:val="none"/>
        </w:rPr>
      </w:pPr>
      <w:r w:rsidRPr="00A216A6">
        <w:rPr>
          <w:rFonts w:ascii="Verdana" w:eastAsia="MS Mincho" w:hAnsi="Verdana" w:cs="Times New Roman"/>
          <w:b/>
          <w:bCs/>
          <w:caps/>
          <w:kern w:val="0"/>
          <w14:ligatures w14:val="none"/>
        </w:rPr>
        <w:br w:type="page"/>
      </w:r>
    </w:p>
    <w:p w14:paraId="2AAD5929" w14:textId="7929F24E" w:rsidR="00390A4F" w:rsidRPr="00442D38" w:rsidRDefault="00A216A6" w:rsidP="00A216A6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rPr>
          <w:rFonts w:ascii="Verdana" w:eastAsia="MS Mincho" w:hAnsi="Verdana" w:cs="Times New Roman"/>
          <w:iCs/>
          <w:kern w:val="0"/>
          <w14:ligatures w14:val="none"/>
        </w:rPr>
      </w:pPr>
      <w:r w:rsidRPr="00A216A6">
        <w:rPr>
          <w:rFonts w:ascii="Verdana" w:eastAsia="MS Mincho" w:hAnsi="Verdana" w:cs="Times New Roman"/>
          <w:b/>
          <w:bCs/>
          <w:caps/>
          <w:kern w:val="0"/>
          <w14:ligatures w14:val="none"/>
        </w:rPr>
        <w:lastRenderedPageBreak/>
        <w:t>Members Absent</w:t>
      </w:r>
      <w:r w:rsidRPr="00A216A6">
        <w:rPr>
          <w:rFonts w:ascii="Verdana" w:eastAsia="MS Mincho" w:hAnsi="Verdana" w:cs="Times New Roman"/>
          <w:b/>
          <w:bCs/>
          <w:kern w:val="0"/>
          <w14:ligatures w14:val="none"/>
        </w:rPr>
        <w:t>:</w:t>
      </w:r>
    </w:p>
    <w:p w14:paraId="3046A916" w14:textId="5685365A" w:rsidR="00522E6A" w:rsidRDefault="00522E6A" w:rsidP="00A216A6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ab/>
      </w:r>
      <w:r>
        <w:rPr>
          <w:rFonts w:ascii="Verdana" w:eastAsia="MS Mincho" w:hAnsi="Verdana" w:cs="Times New Roman"/>
          <w:kern w:val="0"/>
          <w14:ligatures w14:val="none"/>
        </w:rPr>
        <w:tab/>
      </w:r>
      <w:r w:rsidRPr="00E143B0">
        <w:rPr>
          <w:rFonts w:ascii="Verdana" w:eastAsia="MS Mincho" w:hAnsi="Verdana" w:cs="Times New Roman"/>
          <w:kern w:val="0"/>
          <w14:ligatures w14:val="none"/>
        </w:rPr>
        <w:t>Michelle Barron, Canyon County Development Services</w:t>
      </w:r>
    </w:p>
    <w:p w14:paraId="302BB678" w14:textId="390BA2D7" w:rsidR="00390A4F" w:rsidRDefault="00442D38" w:rsidP="00A216A6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rPr>
          <w:rFonts w:ascii="Verdana" w:eastAsia="MS Mincho" w:hAnsi="Verdana" w:cs="Times New Roman"/>
          <w:iCs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ab/>
      </w:r>
      <w:r>
        <w:rPr>
          <w:rFonts w:ascii="Verdana" w:eastAsia="MS Mincho" w:hAnsi="Verdana" w:cs="Times New Roman"/>
          <w:kern w:val="0"/>
          <w14:ligatures w14:val="none"/>
        </w:rPr>
        <w:tab/>
      </w:r>
      <w:r w:rsidR="00522E6A" w:rsidRPr="00A216A6">
        <w:rPr>
          <w:rFonts w:ascii="Verdana" w:eastAsia="MS Mincho" w:hAnsi="Verdana" w:cs="Times New Roman"/>
          <w:iCs/>
          <w:kern w:val="0"/>
          <w14:ligatures w14:val="none"/>
        </w:rPr>
        <w:t>Lara Disney, Public Participation Workgroup</w:t>
      </w:r>
    </w:p>
    <w:p w14:paraId="68A1C24B" w14:textId="11BC2028" w:rsidR="00522E6A" w:rsidRPr="00442D38" w:rsidRDefault="00522E6A" w:rsidP="00A216A6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iCs/>
          <w:kern w:val="0"/>
          <w14:ligatures w14:val="none"/>
        </w:rPr>
        <w:tab/>
      </w:r>
      <w:r>
        <w:rPr>
          <w:rFonts w:ascii="Verdana" w:eastAsia="MS Mincho" w:hAnsi="Verdana" w:cs="Times New Roman"/>
          <w:iCs/>
          <w:kern w:val="0"/>
          <w14:ligatures w14:val="none"/>
        </w:rPr>
        <w:tab/>
      </w:r>
      <w:r w:rsidRPr="00E143B0">
        <w:rPr>
          <w:rFonts w:ascii="Verdana" w:eastAsia="MS Mincho" w:hAnsi="Verdana" w:cs="Times New Roman"/>
          <w:iCs/>
          <w:kern w:val="0"/>
          <w14:ligatures w14:val="none"/>
        </w:rPr>
        <w:t>Gabe Finkelstein, Boise State University</w:t>
      </w:r>
    </w:p>
    <w:p w14:paraId="5BCD376F" w14:textId="031B1A23" w:rsidR="00A216A6" w:rsidRPr="00A216A6" w:rsidRDefault="00390A4F" w:rsidP="00A216A6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rPr>
          <w:rFonts w:ascii="Verdana" w:eastAsia="MS Mincho" w:hAnsi="Verdana" w:cs="Times New Roman"/>
          <w:iCs/>
          <w:kern w:val="0"/>
          <w14:ligatures w14:val="none"/>
        </w:rPr>
      </w:pPr>
      <w:r>
        <w:rPr>
          <w:rFonts w:ascii="Verdana" w:eastAsia="MS Mincho" w:hAnsi="Verdana" w:cs="Times New Roman"/>
          <w:iCs/>
          <w:kern w:val="0"/>
          <w14:ligatures w14:val="none"/>
        </w:rPr>
        <w:tab/>
      </w:r>
      <w:r>
        <w:rPr>
          <w:rFonts w:ascii="Verdana" w:eastAsia="MS Mincho" w:hAnsi="Verdana" w:cs="Times New Roman"/>
          <w:iCs/>
          <w:kern w:val="0"/>
          <w14:ligatures w14:val="none"/>
        </w:rPr>
        <w:tab/>
      </w:r>
      <w:r w:rsidR="00A216A6" w:rsidRPr="00A216A6">
        <w:rPr>
          <w:rFonts w:ascii="Verdana" w:eastAsia="MS Mincho" w:hAnsi="Verdana" w:cs="Times New Roman"/>
          <w:iCs/>
          <w:kern w:val="0"/>
          <w14:ligatures w14:val="none"/>
        </w:rPr>
        <w:t>Chelsie Johnson, City of Wilder</w:t>
      </w:r>
    </w:p>
    <w:p w14:paraId="6AD47FA1" w14:textId="77777777" w:rsidR="00A216A6" w:rsidRDefault="00A216A6" w:rsidP="00A216A6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rPr>
          <w:rFonts w:ascii="Verdana" w:eastAsia="MS Mincho" w:hAnsi="Verdana" w:cs="Times New Roman"/>
          <w:iCs/>
          <w:kern w:val="0"/>
          <w14:ligatures w14:val="none"/>
        </w:rPr>
      </w:pPr>
      <w:r w:rsidRPr="00A216A6">
        <w:rPr>
          <w:rFonts w:ascii="Verdana" w:eastAsia="MS Mincho" w:hAnsi="Verdana" w:cs="Times New Roman"/>
          <w:iCs/>
          <w:kern w:val="0"/>
          <w14:ligatures w14:val="none"/>
        </w:rPr>
        <w:tab/>
      </w:r>
      <w:r w:rsidRPr="00A216A6">
        <w:rPr>
          <w:rFonts w:ascii="Verdana" w:eastAsia="MS Mincho" w:hAnsi="Verdana" w:cs="Times New Roman"/>
          <w:iCs/>
          <w:kern w:val="0"/>
          <w14:ligatures w14:val="none"/>
        </w:rPr>
        <w:tab/>
        <w:t>Samantha Kenney, Central District Health, Ex. Officio</w:t>
      </w:r>
    </w:p>
    <w:p w14:paraId="5D110921" w14:textId="78875F1C" w:rsidR="00522E6A" w:rsidRPr="00A216A6" w:rsidRDefault="00522E6A" w:rsidP="00A216A6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rPr>
          <w:rFonts w:ascii="Verdana" w:eastAsia="MS Mincho" w:hAnsi="Verdana" w:cs="Times New Roman"/>
          <w:iCs/>
          <w:kern w:val="0"/>
          <w14:ligatures w14:val="none"/>
        </w:rPr>
      </w:pPr>
      <w:r>
        <w:rPr>
          <w:rFonts w:ascii="Verdana" w:eastAsia="MS Mincho" w:hAnsi="Verdana" w:cs="Times New Roman"/>
          <w:iCs/>
          <w:kern w:val="0"/>
          <w14:ligatures w14:val="none"/>
        </w:rPr>
        <w:tab/>
      </w:r>
      <w:r>
        <w:rPr>
          <w:rFonts w:ascii="Verdana" w:eastAsia="MS Mincho" w:hAnsi="Verdana" w:cs="Times New Roman"/>
          <w:iCs/>
          <w:kern w:val="0"/>
          <w14:ligatures w14:val="none"/>
        </w:rPr>
        <w:tab/>
      </w:r>
      <w:r w:rsidRPr="00A216A6">
        <w:rPr>
          <w:rFonts w:ascii="Verdana" w:eastAsia="MS Mincho" w:hAnsi="Verdana" w:cs="Times New Roman"/>
          <w:iCs/>
          <w:kern w:val="0"/>
          <w14:ligatures w14:val="none"/>
        </w:rPr>
        <w:t>Tom Laws</w:t>
      </w:r>
      <w:r w:rsidRPr="00A216A6">
        <w:rPr>
          <w:rFonts w:ascii="Verdana" w:eastAsia="MS Mincho" w:hAnsi="Verdana" w:cs="Times New Roman"/>
          <w:kern w:val="0"/>
          <w14:ligatures w14:val="none"/>
        </w:rPr>
        <w:t>, Ada County Highway District</w:t>
      </w:r>
    </w:p>
    <w:p w14:paraId="75312950" w14:textId="45B5E425" w:rsidR="00A216A6" w:rsidRPr="00A216A6" w:rsidRDefault="00A216A6" w:rsidP="00A216A6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rPr>
          <w:rFonts w:ascii="Verdana" w:eastAsia="MS Mincho" w:hAnsi="Verdana" w:cs="Times New Roman"/>
          <w:iCs/>
          <w:kern w:val="0"/>
          <w14:ligatures w14:val="none"/>
        </w:rPr>
      </w:pPr>
      <w:r w:rsidRPr="00A216A6">
        <w:rPr>
          <w:rFonts w:ascii="Verdana" w:eastAsia="MS Mincho" w:hAnsi="Verdana" w:cs="Times New Roman"/>
          <w:iCs/>
          <w:kern w:val="0"/>
          <w14:ligatures w14:val="none"/>
        </w:rPr>
        <w:tab/>
      </w:r>
      <w:r w:rsidRPr="00A216A6">
        <w:rPr>
          <w:rFonts w:ascii="Verdana" w:eastAsia="MS Mincho" w:hAnsi="Verdana" w:cs="Times New Roman"/>
          <w:iCs/>
          <w:kern w:val="0"/>
          <w14:ligatures w14:val="none"/>
        </w:rPr>
        <w:tab/>
        <w:t xml:space="preserve">Angie Lee, </w:t>
      </w:r>
      <w:r w:rsidR="004E5190">
        <w:rPr>
          <w:rFonts w:ascii="Verdana" w:eastAsia="MS Mincho" w:hAnsi="Verdana" w:cs="Times New Roman"/>
          <w:iCs/>
          <w:kern w:val="0"/>
          <w14:ligatures w14:val="none"/>
        </w:rPr>
        <w:t xml:space="preserve">Mayor, </w:t>
      </w:r>
      <w:r w:rsidRPr="00A216A6">
        <w:rPr>
          <w:rFonts w:ascii="Verdana" w:eastAsia="MS Mincho" w:hAnsi="Verdana" w:cs="Times New Roman"/>
          <w:iCs/>
          <w:kern w:val="0"/>
          <w14:ligatures w14:val="none"/>
        </w:rPr>
        <w:t>City of Parma</w:t>
      </w:r>
    </w:p>
    <w:p w14:paraId="7E39703C" w14:textId="5181B03B" w:rsidR="00725FD9" w:rsidRDefault="00A216A6" w:rsidP="00152CBA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iCs/>
          <w:kern w:val="0"/>
          <w14:ligatures w14:val="none"/>
        </w:rPr>
        <w:tab/>
      </w:r>
      <w:r w:rsidRPr="00A216A6">
        <w:rPr>
          <w:rFonts w:ascii="Verdana" w:eastAsia="MS Mincho" w:hAnsi="Verdana" w:cs="Times New Roman"/>
          <w:iCs/>
          <w:kern w:val="0"/>
          <w14:ligatures w14:val="none"/>
        </w:rPr>
        <w:tab/>
      </w:r>
      <w:r w:rsidRPr="00A216A6">
        <w:rPr>
          <w:rFonts w:ascii="Verdana" w:eastAsia="MS Mincho" w:hAnsi="Verdana" w:cs="Times New Roman"/>
          <w:kern w:val="0"/>
          <w14:ligatures w14:val="none"/>
        </w:rPr>
        <w:t>Robb MacDonald, City of Caldwell</w:t>
      </w:r>
    </w:p>
    <w:p w14:paraId="1087D706" w14:textId="5FF5668D" w:rsidR="00B728E7" w:rsidRDefault="004223A5" w:rsidP="00152CBA">
      <w:pPr>
        <w:tabs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4680"/>
        </w:tabs>
        <w:spacing w:after="0" w:line="240" w:lineRule="auto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ab/>
      </w:r>
      <w:r>
        <w:rPr>
          <w:rFonts w:ascii="Verdana" w:eastAsia="MS Mincho" w:hAnsi="Verdana" w:cs="Times New Roman"/>
          <w:kern w:val="0"/>
          <w14:ligatures w14:val="none"/>
        </w:rPr>
        <w:tab/>
      </w:r>
      <w:r w:rsidRPr="00A216A6">
        <w:rPr>
          <w:rFonts w:ascii="Verdana" w:eastAsia="MS Mincho" w:hAnsi="Verdana" w:cs="Times New Roman"/>
          <w:kern w:val="0"/>
          <w14:ligatures w14:val="none"/>
        </w:rPr>
        <w:t>Shawn Nickel, City of Star</w:t>
      </w:r>
    </w:p>
    <w:p w14:paraId="344F9DD5" w14:textId="6BBECB40" w:rsidR="00152CBA" w:rsidRDefault="00152CBA" w:rsidP="00A216A6">
      <w:pPr>
        <w:spacing w:after="0" w:line="240" w:lineRule="auto"/>
        <w:ind w:left="2880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>Hayden Rogers, Governor’s Office, Ex Officio</w:t>
      </w:r>
    </w:p>
    <w:p w14:paraId="214269DD" w14:textId="0BE40AB2" w:rsidR="004223A5" w:rsidRDefault="004223A5" w:rsidP="00A216A6">
      <w:pPr>
        <w:spacing w:after="0" w:line="240" w:lineRule="auto"/>
        <w:ind w:left="288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Darrell Romine, City of Melba</w:t>
      </w:r>
    </w:p>
    <w:p w14:paraId="5D4DC0A8" w14:textId="0AE4CD8B" w:rsidR="00B728E7" w:rsidRDefault="00B728E7" w:rsidP="00A216A6">
      <w:pPr>
        <w:spacing w:after="0" w:line="240" w:lineRule="auto"/>
        <w:ind w:left="288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Mark Steuer, City of Nampa</w:t>
      </w:r>
    </w:p>
    <w:p w14:paraId="6CF75C34" w14:textId="68992BC7" w:rsidR="004223A5" w:rsidRDefault="004223A5" w:rsidP="00A216A6">
      <w:pPr>
        <w:spacing w:after="0" w:line="240" w:lineRule="auto"/>
        <w:ind w:left="288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Bill Vaughan, City of Eagle</w:t>
      </w:r>
    </w:p>
    <w:p w14:paraId="0DA81F5B" w14:textId="05C79258" w:rsidR="004223A5" w:rsidRDefault="004223A5" w:rsidP="00A216A6">
      <w:pPr>
        <w:spacing w:after="0" w:line="240" w:lineRule="auto"/>
        <w:ind w:left="2880"/>
        <w:rPr>
          <w:rFonts w:ascii="Verdana" w:eastAsia="MS Mincho" w:hAnsi="Verdana" w:cs="Times New Roman"/>
          <w:kern w:val="0"/>
          <w14:ligatures w14:val="none"/>
        </w:rPr>
      </w:pPr>
      <w:r w:rsidRPr="00E143B0">
        <w:rPr>
          <w:rFonts w:ascii="Verdana" w:eastAsia="MS Mincho" w:hAnsi="Verdana" w:cs="Times New Roman"/>
          <w:kern w:val="0"/>
          <w14:ligatures w14:val="none"/>
        </w:rPr>
        <w:t>Stacey Yarrington, Ada County Development Services</w:t>
      </w:r>
    </w:p>
    <w:p w14:paraId="7162A8A3" w14:textId="77777777" w:rsidR="00A216A6" w:rsidRPr="00A216A6" w:rsidRDefault="00A216A6" w:rsidP="00A216A6">
      <w:pPr>
        <w:spacing w:after="0" w:line="240" w:lineRule="auto"/>
        <w:rPr>
          <w:rFonts w:ascii="Verdana" w:eastAsia="MS Mincho" w:hAnsi="Verdana" w:cs="Times New Roman"/>
          <w:b/>
          <w:caps/>
          <w:kern w:val="0"/>
          <w:sz w:val="16"/>
          <w:szCs w:val="16"/>
          <w14:ligatures w14:val="none"/>
        </w:rPr>
      </w:pPr>
    </w:p>
    <w:p w14:paraId="0B584949" w14:textId="3DBC36C2" w:rsidR="00D06BCC" w:rsidRDefault="00A216A6" w:rsidP="00D06BCC">
      <w:pPr>
        <w:spacing w:after="0" w:line="240" w:lineRule="auto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b/>
          <w:caps/>
          <w:kern w:val="0"/>
          <w14:ligatures w14:val="none"/>
        </w:rPr>
        <w:t>Others Present</w:t>
      </w:r>
      <w:r w:rsidRPr="00A216A6">
        <w:rPr>
          <w:rFonts w:ascii="Verdana" w:eastAsia="MS Mincho" w:hAnsi="Verdana" w:cs="Times New Roman"/>
          <w:b/>
          <w:smallCaps/>
          <w:kern w:val="0"/>
          <w14:ligatures w14:val="none"/>
        </w:rPr>
        <w:t>:</w:t>
      </w:r>
    </w:p>
    <w:p w14:paraId="0D07B63F" w14:textId="2BB9F80B" w:rsidR="004223A5" w:rsidRDefault="004223A5" w:rsidP="00D06BCC">
      <w:pPr>
        <w:spacing w:after="0" w:line="240" w:lineRule="auto"/>
        <w:ind w:left="2160" w:firstLine="720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>Morgan Beesaw, City of Caldwell, via ZOOM</w:t>
      </w:r>
    </w:p>
    <w:p w14:paraId="6FE9D179" w14:textId="174BA69B" w:rsidR="00840436" w:rsidRDefault="00840436" w:rsidP="00D06BCC">
      <w:pPr>
        <w:spacing w:after="0" w:line="240" w:lineRule="auto"/>
        <w:ind w:left="2160" w:firstLine="720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>Tori Cale, COMPASS, via ZOOM</w:t>
      </w:r>
    </w:p>
    <w:p w14:paraId="397B65F7" w14:textId="40B22379" w:rsidR="00A216A6" w:rsidRDefault="00A216A6" w:rsidP="00D06BCC">
      <w:pPr>
        <w:spacing w:after="0" w:line="240" w:lineRule="auto"/>
        <w:ind w:left="2160" w:firstLine="72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 xml:space="preserve">Matt Carlson, COMPASS, </w:t>
      </w:r>
      <w:r w:rsidR="006E4BDD">
        <w:rPr>
          <w:rFonts w:ascii="Verdana" w:eastAsia="MS Mincho" w:hAnsi="Verdana" w:cs="Times New Roman"/>
          <w:kern w:val="0"/>
          <w14:ligatures w14:val="none"/>
        </w:rPr>
        <w:t>in person</w:t>
      </w:r>
    </w:p>
    <w:p w14:paraId="4E038594" w14:textId="77777777" w:rsidR="00A216A6" w:rsidRDefault="00A216A6" w:rsidP="00A216A6">
      <w:pPr>
        <w:spacing w:after="0" w:line="240" w:lineRule="auto"/>
        <w:ind w:left="2160" w:firstLine="72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Teri Gregory, COMPASS, in person</w:t>
      </w:r>
    </w:p>
    <w:p w14:paraId="2A9DF28D" w14:textId="70CB59C2" w:rsidR="00E143B0" w:rsidRDefault="00E143B0" w:rsidP="00A216A6">
      <w:pPr>
        <w:spacing w:after="0" w:line="240" w:lineRule="auto"/>
        <w:ind w:left="2160" w:firstLine="720"/>
        <w:rPr>
          <w:rFonts w:ascii="Verdana" w:eastAsia="MS Mincho" w:hAnsi="Verdana" w:cs="Times New Roman"/>
          <w:kern w:val="0"/>
          <w14:ligatures w14:val="none"/>
        </w:rPr>
      </w:pPr>
      <w:r w:rsidRPr="00E143B0">
        <w:rPr>
          <w:rFonts w:ascii="Verdana" w:eastAsia="MS Mincho" w:hAnsi="Verdana" w:cs="Times New Roman"/>
          <w:kern w:val="0"/>
          <w14:ligatures w14:val="none"/>
        </w:rPr>
        <w:t>Meg Larsen, COMPASS, in person</w:t>
      </w:r>
    </w:p>
    <w:p w14:paraId="450A2530" w14:textId="5AA02657" w:rsidR="005626C2" w:rsidRDefault="005626C2" w:rsidP="00A216A6">
      <w:pPr>
        <w:spacing w:after="0" w:line="240" w:lineRule="auto"/>
        <w:ind w:left="2160" w:firstLine="720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>Gus Loeffelholz, F</w:t>
      </w:r>
      <w:r w:rsidR="00840436">
        <w:rPr>
          <w:rFonts w:ascii="Verdana" w:eastAsia="MS Mincho" w:hAnsi="Verdana" w:cs="Times New Roman"/>
          <w:kern w:val="0"/>
          <w14:ligatures w14:val="none"/>
        </w:rPr>
        <w:t xml:space="preserve">ederal </w:t>
      </w:r>
      <w:r>
        <w:rPr>
          <w:rFonts w:ascii="Verdana" w:eastAsia="MS Mincho" w:hAnsi="Verdana" w:cs="Times New Roman"/>
          <w:kern w:val="0"/>
          <w14:ligatures w14:val="none"/>
        </w:rPr>
        <w:t>H</w:t>
      </w:r>
      <w:r w:rsidR="00840436">
        <w:rPr>
          <w:rFonts w:ascii="Verdana" w:eastAsia="MS Mincho" w:hAnsi="Verdana" w:cs="Times New Roman"/>
          <w:kern w:val="0"/>
          <w14:ligatures w14:val="none"/>
        </w:rPr>
        <w:t xml:space="preserve">ighway </w:t>
      </w:r>
      <w:r>
        <w:rPr>
          <w:rFonts w:ascii="Verdana" w:eastAsia="MS Mincho" w:hAnsi="Verdana" w:cs="Times New Roman"/>
          <w:kern w:val="0"/>
          <w14:ligatures w14:val="none"/>
        </w:rPr>
        <w:t>A</w:t>
      </w:r>
      <w:r w:rsidR="00840436">
        <w:rPr>
          <w:rFonts w:ascii="Verdana" w:eastAsia="MS Mincho" w:hAnsi="Verdana" w:cs="Times New Roman"/>
          <w:kern w:val="0"/>
          <w14:ligatures w14:val="none"/>
        </w:rPr>
        <w:t>dministration</w:t>
      </w:r>
      <w:r>
        <w:rPr>
          <w:rFonts w:ascii="Verdana" w:eastAsia="MS Mincho" w:hAnsi="Verdana" w:cs="Times New Roman"/>
          <w:kern w:val="0"/>
          <w14:ligatures w14:val="none"/>
        </w:rPr>
        <w:t>, via ZOOM</w:t>
      </w:r>
    </w:p>
    <w:p w14:paraId="18F965F2" w14:textId="481127FC" w:rsidR="00442D38" w:rsidRDefault="00442D38" w:rsidP="00442D38">
      <w:pPr>
        <w:spacing w:after="0" w:line="240" w:lineRule="auto"/>
        <w:ind w:left="2880"/>
        <w:rPr>
          <w:rFonts w:ascii="Verdana" w:eastAsia="MS Mincho" w:hAnsi="Verdana" w:cs="Times New Roman"/>
          <w:kern w:val="0"/>
          <w14:ligatures w14:val="none"/>
        </w:rPr>
      </w:pPr>
      <w:r w:rsidRPr="00E143B0">
        <w:rPr>
          <w:rFonts w:ascii="Verdana" w:eastAsia="MS Mincho" w:hAnsi="Verdana" w:cs="Times New Roman"/>
          <w:kern w:val="0"/>
          <w14:ligatures w14:val="none"/>
        </w:rPr>
        <w:t>Amy Luft, COMPASS,</w:t>
      </w:r>
      <w:r>
        <w:rPr>
          <w:rFonts w:ascii="Verdana" w:eastAsia="MS Mincho" w:hAnsi="Verdana" w:cs="Times New Roman"/>
          <w:kern w:val="0"/>
          <w14:ligatures w14:val="none"/>
        </w:rPr>
        <w:t xml:space="preserve"> </w:t>
      </w:r>
      <w:r w:rsidR="00840436">
        <w:rPr>
          <w:rFonts w:ascii="Verdana" w:eastAsia="MS Mincho" w:hAnsi="Verdana" w:cs="Times New Roman"/>
          <w:kern w:val="0"/>
          <w14:ligatures w14:val="none"/>
        </w:rPr>
        <w:t>in person</w:t>
      </w:r>
    </w:p>
    <w:p w14:paraId="14B42BDF" w14:textId="4E28AED8" w:rsidR="00840436" w:rsidRDefault="00840436" w:rsidP="00442D38">
      <w:pPr>
        <w:spacing w:after="0" w:line="240" w:lineRule="auto"/>
        <w:ind w:left="2880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 xml:space="preserve">Olivia </w:t>
      </w:r>
      <w:proofErr w:type="spellStart"/>
      <w:r>
        <w:rPr>
          <w:rFonts w:ascii="Verdana" w:eastAsia="MS Mincho" w:hAnsi="Verdana" w:cs="Times New Roman"/>
          <w:kern w:val="0"/>
          <w14:ligatures w14:val="none"/>
        </w:rPr>
        <w:t>Vielstich</w:t>
      </w:r>
      <w:proofErr w:type="spellEnd"/>
      <w:r>
        <w:rPr>
          <w:rFonts w:ascii="Verdana" w:eastAsia="MS Mincho" w:hAnsi="Verdana" w:cs="Times New Roman"/>
          <w:kern w:val="0"/>
          <w14:ligatures w14:val="none"/>
        </w:rPr>
        <w:t xml:space="preserve"> McKinnon, COMPASS, in person</w:t>
      </w:r>
    </w:p>
    <w:p w14:paraId="6F765D7B" w14:textId="58FD6910" w:rsidR="00A216A6" w:rsidRDefault="00A216A6" w:rsidP="00A216A6">
      <w:pPr>
        <w:spacing w:after="0" w:line="240" w:lineRule="auto"/>
        <w:ind w:left="2160" w:firstLine="72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 xml:space="preserve">Austin Miller, COMPASS, </w:t>
      </w:r>
      <w:r w:rsidR="00A74706">
        <w:rPr>
          <w:rFonts w:ascii="Verdana" w:eastAsia="MS Mincho" w:hAnsi="Verdana" w:cs="Times New Roman"/>
          <w:kern w:val="0"/>
          <w14:ligatures w14:val="none"/>
        </w:rPr>
        <w:t>in person</w:t>
      </w:r>
    </w:p>
    <w:p w14:paraId="4DB7B8E5" w14:textId="6D9FA0AF" w:rsidR="00840436" w:rsidRDefault="00840436" w:rsidP="00A216A6">
      <w:pPr>
        <w:spacing w:after="0" w:line="240" w:lineRule="auto"/>
        <w:ind w:left="2160" w:firstLine="720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>Hunter Mulhall, COMPASS, in person</w:t>
      </w:r>
    </w:p>
    <w:p w14:paraId="3EA06757" w14:textId="3FCBF288" w:rsidR="004223A5" w:rsidRDefault="004223A5" w:rsidP="00A216A6">
      <w:pPr>
        <w:spacing w:after="0" w:line="240" w:lineRule="auto"/>
        <w:ind w:left="2160" w:firstLine="720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>Abby Peterson, Idaho Transportation Department, via ZOOM</w:t>
      </w:r>
    </w:p>
    <w:p w14:paraId="2AED374A" w14:textId="77777777" w:rsidR="00A216A6" w:rsidRDefault="00A216A6" w:rsidP="00A216A6">
      <w:pPr>
        <w:spacing w:after="0" w:line="240" w:lineRule="auto"/>
        <w:ind w:left="2160" w:firstLine="720"/>
        <w:rPr>
          <w:rFonts w:ascii="Verdana" w:eastAsia="MS Mincho" w:hAnsi="Verdana" w:cs="Times New Roman"/>
          <w:kern w:val="0"/>
          <w14:ligatures w14:val="none"/>
        </w:rPr>
      </w:pPr>
      <w:r w:rsidRPr="00A216A6">
        <w:rPr>
          <w:rFonts w:ascii="Verdana" w:eastAsia="MS Mincho" w:hAnsi="Verdana" w:cs="Times New Roman"/>
          <w:kern w:val="0"/>
          <w14:ligatures w14:val="none"/>
        </w:rPr>
        <w:t>Alexa Roitman, COMPASS, in person</w:t>
      </w:r>
    </w:p>
    <w:p w14:paraId="345F7A43" w14:textId="386D5766" w:rsidR="00A57C58" w:rsidRDefault="00A57C58" w:rsidP="00A216A6">
      <w:pPr>
        <w:spacing w:after="0" w:line="240" w:lineRule="auto"/>
        <w:ind w:left="2160" w:firstLine="720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 xml:space="preserve">Nicole Stern, </w:t>
      </w:r>
      <w:r w:rsidR="00CD4263">
        <w:rPr>
          <w:rFonts w:ascii="Verdana" w:eastAsia="MS Mincho" w:hAnsi="Verdana" w:cs="Times New Roman"/>
          <w:kern w:val="0"/>
          <w14:ligatures w14:val="none"/>
        </w:rPr>
        <w:t xml:space="preserve">ACHD </w:t>
      </w:r>
      <w:r>
        <w:rPr>
          <w:rFonts w:ascii="Verdana" w:eastAsia="MS Mincho" w:hAnsi="Verdana" w:cs="Times New Roman"/>
          <w:kern w:val="0"/>
          <w14:ligatures w14:val="none"/>
        </w:rPr>
        <w:t>Commuteride, via ZOOM</w:t>
      </w:r>
    </w:p>
    <w:p w14:paraId="37F3DEB8" w14:textId="7B2D98DF" w:rsidR="0076083E" w:rsidRDefault="0076083E" w:rsidP="00A216A6">
      <w:pPr>
        <w:spacing w:after="0" w:line="240" w:lineRule="auto"/>
        <w:ind w:left="2160" w:firstLine="720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>Mary Ann Waldinger, COMPASS, in person</w:t>
      </w:r>
    </w:p>
    <w:p w14:paraId="21A0D946" w14:textId="77777777" w:rsidR="00A216A6" w:rsidRPr="00A216A6" w:rsidRDefault="00A216A6" w:rsidP="00A216A6">
      <w:pPr>
        <w:spacing w:after="0" w:line="240" w:lineRule="auto"/>
        <w:ind w:left="2160" w:firstLine="720"/>
        <w:rPr>
          <w:rFonts w:ascii="Verdana" w:eastAsia="MS Mincho" w:hAnsi="Verdana" w:cs="Times New Roman"/>
          <w:kern w:val="0"/>
          <w14:ligatures w14:val="none"/>
        </w:rPr>
      </w:pPr>
    </w:p>
    <w:p w14:paraId="77152F15" w14:textId="77777777" w:rsidR="00A216A6" w:rsidRPr="00A216A6" w:rsidRDefault="00A216A6" w:rsidP="00A216A6">
      <w:pPr>
        <w:spacing w:after="0" w:line="240" w:lineRule="auto"/>
        <w:rPr>
          <w:rFonts w:ascii="Verdana" w:eastAsia="Calibri" w:hAnsi="Verdana" w:cs="Arial"/>
          <w:b/>
          <w:caps/>
          <w:kern w:val="0"/>
          <w14:ligatures w14:val="none"/>
        </w:rPr>
      </w:pPr>
      <w:r w:rsidRPr="00A216A6">
        <w:rPr>
          <w:rFonts w:ascii="Verdana" w:eastAsia="Calibri" w:hAnsi="Verdana" w:cs="Arial"/>
          <w:b/>
          <w:caps/>
          <w:kern w:val="0"/>
          <w14:ligatures w14:val="none"/>
        </w:rPr>
        <w:t>Call to order</w:t>
      </w:r>
    </w:p>
    <w:p w14:paraId="02BC28CD" w14:textId="77777777" w:rsidR="00A216A6" w:rsidRPr="00A216A6" w:rsidRDefault="00A216A6" w:rsidP="00A216A6">
      <w:pPr>
        <w:spacing w:after="0" w:line="240" w:lineRule="auto"/>
        <w:rPr>
          <w:rFonts w:ascii="Verdana" w:eastAsia="Calibri" w:hAnsi="Verdana" w:cs="Arial"/>
          <w:kern w:val="0"/>
          <w14:ligatures w14:val="none"/>
        </w:rPr>
      </w:pPr>
    </w:p>
    <w:p w14:paraId="0775F0CE" w14:textId="587F6A98" w:rsidR="00A216A6" w:rsidRPr="00A216A6" w:rsidRDefault="00A216A6" w:rsidP="00A216A6">
      <w:pPr>
        <w:spacing w:after="0" w:line="240" w:lineRule="auto"/>
        <w:rPr>
          <w:rFonts w:ascii="Verdana" w:eastAsia="Calibri" w:hAnsi="Verdana" w:cs="Arial"/>
          <w:kern w:val="0"/>
          <w14:ligatures w14:val="none"/>
        </w:rPr>
      </w:pPr>
      <w:r w:rsidRPr="00A216A6">
        <w:rPr>
          <w:rFonts w:ascii="Verdana" w:eastAsia="Calibri" w:hAnsi="Verdana" w:cs="Arial"/>
          <w:kern w:val="0"/>
          <w14:ligatures w14:val="none"/>
        </w:rPr>
        <w:t xml:space="preserve">Chair </w:t>
      </w:r>
      <w:r w:rsidR="00231D9F">
        <w:rPr>
          <w:rFonts w:ascii="Verdana" w:eastAsia="Calibri" w:hAnsi="Verdana" w:cs="Arial"/>
          <w:kern w:val="0"/>
          <w14:ligatures w14:val="none"/>
        </w:rPr>
        <w:t>Lee Belt</w:t>
      </w:r>
      <w:r w:rsidR="0076083E">
        <w:rPr>
          <w:rFonts w:ascii="Verdana" w:eastAsia="Calibri" w:hAnsi="Verdana" w:cs="Arial"/>
          <w:kern w:val="0"/>
          <w14:ligatures w14:val="none"/>
        </w:rPr>
        <w:t xml:space="preserve"> </w:t>
      </w:r>
      <w:r w:rsidRPr="00A216A6">
        <w:rPr>
          <w:rFonts w:ascii="Verdana" w:eastAsia="Calibri" w:hAnsi="Verdana" w:cs="Arial"/>
          <w:kern w:val="0"/>
          <w14:ligatures w14:val="none"/>
        </w:rPr>
        <w:t>called the meeting to order at 8:3</w:t>
      </w:r>
      <w:r w:rsidR="00840436">
        <w:rPr>
          <w:rFonts w:ascii="Verdana" w:eastAsia="Calibri" w:hAnsi="Verdana" w:cs="Arial"/>
          <w:kern w:val="0"/>
          <w14:ligatures w14:val="none"/>
        </w:rPr>
        <w:t>3</w:t>
      </w:r>
      <w:r w:rsidRPr="00A216A6">
        <w:rPr>
          <w:rFonts w:ascii="Verdana" w:eastAsia="Calibri" w:hAnsi="Verdana" w:cs="Arial"/>
          <w:kern w:val="0"/>
          <w14:ligatures w14:val="none"/>
        </w:rPr>
        <w:t xml:space="preserve"> am.</w:t>
      </w:r>
    </w:p>
    <w:p w14:paraId="52A3C862" w14:textId="77777777" w:rsidR="00A216A6" w:rsidRPr="00A216A6" w:rsidRDefault="00A216A6" w:rsidP="00A216A6">
      <w:pPr>
        <w:spacing w:after="0" w:line="240" w:lineRule="auto"/>
        <w:rPr>
          <w:rFonts w:ascii="Verdana" w:eastAsia="MS Mincho" w:hAnsi="Verdana" w:cs="Times New Roman"/>
          <w:bCs/>
          <w:kern w:val="0"/>
          <w14:ligatures w14:val="none"/>
        </w:rPr>
      </w:pPr>
    </w:p>
    <w:p w14:paraId="704B3540" w14:textId="484E9C2C" w:rsidR="00A216A6" w:rsidRPr="00A216A6" w:rsidRDefault="00A216A6" w:rsidP="00A216A6">
      <w:pPr>
        <w:spacing w:after="0" w:line="240" w:lineRule="auto"/>
        <w:rPr>
          <w:rFonts w:ascii="Verdana" w:eastAsia="MS Mincho" w:hAnsi="Verdana" w:cs="Times New Roman"/>
          <w:bCs/>
          <w:caps/>
          <w:kern w:val="0"/>
          <w:highlight w:val="yellow"/>
          <w14:ligatures w14:val="none"/>
        </w:rPr>
      </w:pPr>
      <w:r w:rsidRPr="00A216A6">
        <w:rPr>
          <w:rFonts w:ascii="Verdana" w:eastAsia="MS Mincho" w:hAnsi="Verdana" w:cs="Times New Roman"/>
          <w:b/>
          <w:caps/>
          <w:kern w:val="0"/>
          <w14:ligatures w14:val="none"/>
        </w:rPr>
        <w:t>Open Discussion/Announcements</w:t>
      </w:r>
    </w:p>
    <w:p w14:paraId="1046CB1E" w14:textId="77777777" w:rsidR="00A216A6" w:rsidRPr="00A216A6" w:rsidRDefault="00A216A6" w:rsidP="00A216A6">
      <w:pPr>
        <w:spacing w:after="0" w:line="240" w:lineRule="auto"/>
        <w:rPr>
          <w:rFonts w:ascii="Verdana" w:eastAsia="MS Mincho" w:hAnsi="Verdana" w:cs="Times New Roman"/>
          <w:bCs/>
          <w:kern w:val="0"/>
          <w14:ligatures w14:val="none"/>
        </w:rPr>
      </w:pPr>
    </w:p>
    <w:p w14:paraId="2F653CEE" w14:textId="1FAC4D4A" w:rsidR="0002429C" w:rsidRDefault="00840436" w:rsidP="00A216A6">
      <w:pPr>
        <w:spacing w:after="0" w:line="240" w:lineRule="auto"/>
        <w:rPr>
          <w:rFonts w:ascii="Verdana" w:eastAsia="MS Mincho" w:hAnsi="Verdana" w:cs="Times New Roman"/>
          <w:bCs/>
          <w:kern w:val="0"/>
          <w14:ligatures w14:val="none"/>
        </w:rPr>
      </w:pPr>
      <w:r>
        <w:rPr>
          <w:rFonts w:ascii="Verdana" w:eastAsia="MS Mincho" w:hAnsi="Verdana" w:cs="Times New Roman"/>
          <w:bCs/>
          <w:kern w:val="0"/>
          <w14:ligatures w14:val="none"/>
        </w:rPr>
        <w:t>Caleb Hood</w:t>
      </w:r>
      <w:r w:rsidR="00BB6F58">
        <w:rPr>
          <w:rFonts w:ascii="Verdana" w:eastAsia="MS Mincho" w:hAnsi="Verdana" w:cs="Times New Roman"/>
          <w:bCs/>
          <w:kern w:val="0"/>
          <w14:ligatures w14:val="none"/>
        </w:rPr>
        <w:t xml:space="preserve"> with the City of </w:t>
      </w:r>
      <w:r>
        <w:rPr>
          <w:rFonts w:ascii="Verdana" w:eastAsia="MS Mincho" w:hAnsi="Verdana" w:cs="Times New Roman"/>
          <w:bCs/>
          <w:kern w:val="0"/>
          <w14:ligatures w14:val="none"/>
        </w:rPr>
        <w:t>Meridian announced Brian McClure has been promoted and they currently have long range planning positions open.</w:t>
      </w:r>
    </w:p>
    <w:p w14:paraId="02CADBDB" w14:textId="77777777" w:rsidR="00840436" w:rsidRDefault="00840436" w:rsidP="00A216A6">
      <w:pPr>
        <w:spacing w:after="0" w:line="240" w:lineRule="auto"/>
        <w:rPr>
          <w:rFonts w:ascii="Verdana" w:eastAsia="MS Mincho" w:hAnsi="Verdana" w:cs="Times New Roman"/>
          <w:bCs/>
          <w:kern w:val="0"/>
          <w14:ligatures w14:val="none"/>
        </w:rPr>
      </w:pPr>
    </w:p>
    <w:p w14:paraId="137BCF47" w14:textId="506ECDE6" w:rsidR="00840436" w:rsidRDefault="00840436" w:rsidP="00A216A6">
      <w:pPr>
        <w:spacing w:after="0" w:line="240" w:lineRule="auto"/>
        <w:rPr>
          <w:rFonts w:ascii="Verdana" w:eastAsia="MS Mincho" w:hAnsi="Verdana" w:cs="Times New Roman"/>
          <w:bCs/>
          <w:kern w:val="0"/>
          <w14:ligatures w14:val="none"/>
        </w:rPr>
      </w:pPr>
      <w:r>
        <w:rPr>
          <w:rFonts w:ascii="Verdana" w:eastAsia="MS Mincho" w:hAnsi="Verdana" w:cs="Times New Roman"/>
          <w:bCs/>
          <w:kern w:val="0"/>
          <w14:ligatures w14:val="none"/>
        </w:rPr>
        <w:t xml:space="preserve">Toni </w:t>
      </w:r>
      <w:r w:rsidR="00B765E4">
        <w:rPr>
          <w:rFonts w:ascii="Verdana" w:eastAsia="MS Mincho" w:hAnsi="Verdana" w:cs="Times New Roman"/>
          <w:bCs/>
          <w:kern w:val="0"/>
          <w14:ligatures w14:val="none"/>
        </w:rPr>
        <w:t xml:space="preserve">Tisdale </w:t>
      </w:r>
      <w:r>
        <w:rPr>
          <w:rFonts w:ascii="Verdana" w:eastAsia="MS Mincho" w:hAnsi="Verdana" w:cs="Times New Roman"/>
          <w:bCs/>
          <w:kern w:val="0"/>
          <w14:ligatures w14:val="none"/>
        </w:rPr>
        <w:t>announced</w:t>
      </w:r>
      <w:r w:rsidR="003D3382">
        <w:rPr>
          <w:rFonts w:ascii="Verdana" w:eastAsia="MS Mincho" w:hAnsi="Verdana" w:cs="Times New Roman"/>
          <w:bCs/>
          <w:kern w:val="0"/>
          <w14:ligatures w14:val="none"/>
        </w:rPr>
        <w:t xml:space="preserve"> </w:t>
      </w:r>
      <w:r w:rsidR="00B765E4">
        <w:rPr>
          <w:rFonts w:ascii="Verdana" w:eastAsia="MS Mincho" w:hAnsi="Verdana" w:cs="Times New Roman"/>
          <w:bCs/>
          <w:kern w:val="0"/>
          <w14:ligatures w14:val="none"/>
        </w:rPr>
        <w:t xml:space="preserve">that </w:t>
      </w:r>
      <w:r w:rsidR="003D3382">
        <w:rPr>
          <w:rFonts w:ascii="Verdana" w:eastAsia="MS Mincho" w:hAnsi="Verdana" w:cs="Times New Roman"/>
          <w:bCs/>
          <w:kern w:val="0"/>
          <w14:ligatures w14:val="none"/>
        </w:rPr>
        <w:t xml:space="preserve">the COMPASS Board of Directors approved the </w:t>
      </w:r>
      <w:r w:rsidR="00B765E4">
        <w:rPr>
          <w:rFonts w:ascii="Verdana" w:eastAsia="MS Mincho" w:hAnsi="Verdana" w:cs="Times New Roman"/>
          <w:bCs/>
          <w:kern w:val="0"/>
          <w14:ligatures w14:val="none"/>
        </w:rPr>
        <w:t xml:space="preserve">revised </w:t>
      </w:r>
      <w:r w:rsidR="003D3382">
        <w:rPr>
          <w:rFonts w:ascii="Verdana" w:eastAsia="MS Mincho" w:hAnsi="Verdana" w:cs="Times New Roman"/>
          <w:bCs/>
          <w:kern w:val="0"/>
          <w14:ligatures w14:val="none"/>
        </w:rPr>
        <w:t xml:space="preserve">transportation improvement plan </w:t>
      </w:r>
      <w:r w:rsidR="00B765E4">
        <w:rPr>
          <w:rFonts w:ascii="Verdana" w:eastAsia="MS Mincho" w:hAnsi="Verdana" w:cs="Times New Roman"/>
          <w:bCs/>
          <w:kern w:val="0"/>
          <w14:ligatures w14:val="none"/>
        </w:rPr>
        <w:t xml:space="preserve">amendment policy </w:t>
      </w:r>
      <w:r w:rsidR="003D3382">
        <w:rPr>
          <w:rFonts w:ascii="Verdana" w:eastAsia="MS Mincho" w:hAnsi="Verdana" w:cs="Times New Roman"/>
          <w:bCs/>
          <w:kern w:val="0"/>
          <w14:ligatures w14:val="none"/>
        </w:rPr>
        <w:t>on Monday, December 18, 2023, and it has been posted on the COMPASS website.</w:t>
      </w:r>
    </w:p>
    <w:p w14:paraId="6307DA75" w14:textId="77777777" w:rsidR="0002429C" w:rsidRDefault="0002429C" w:rsidP="00A216A6">
      <w:pPr>
        <w:spacing w:after="0" w:line="240" w:lineRule="auto"/>
        <w:rPr>
          <w:rFonts w:ascii="Verdana" w:eastAsia="MS Mincho" w:hAnsi="Verdana" w:cs="Times New Roman"/>
          <w:bCs/>
          <w:kern w:val="0"/>
          <w14:ligatures w14:val="none"/>
        </w:rPr>
      </w:pPr>
    </w:p>
    <w:p w14:paraId="4D5664AA" w14:textId="45DDC599" w:rsidR="00985A4D" w:rsidRDefault="003D3382" w:rsidP="00A216A6">
      <w:pPr>
        <w:spacing w:after="0" w:line="240" w:lineRule="auto"/>
        <w:rPr>
          <w:rFonts w:ascii="Verdana" w:eastAsia="MS Mincho" w:hAnsi="Verdana" w:cs="Times New Roman"/>
          <w:bCs/>
          <w:kern w:val="0"/>
          <w14:ligatures w14:val="none"/>
        </w:rPr>
      </w:pPr>
      <w:r>
        <w:rPr>
          <w:rFonts w:ascii="Verdana" w:eastAsia="MS Mincho" w:hAnsi="Verdana" w:cs="Times New Roman"/>
          <w:bCs/>
          <w:kern w:val="0"/>
          <w14:ligatures w14:val="none"/>
        </w:rPr>
        <w:t>Dave Rader</w:t>
      </w:r>
      <w:r w:rsidR="00BB6F58">
        <w:rPr>
          <w:rFonts w:ascii="Verdana" w:eastAsia="MS Mincho" w:hAnsi="Verdana" w:cs="Times New Roman"/>
          <w:bCs/>
          <w:kern w:val="0"/>
          <w14:ligatures w14:val="none"/>
        </w:rPr>
        <w:t xml:space="preserve"> with the Ada County Highway District (ACHD) announced </w:t>
      </w:r>
      <w:r>
        <w:rPr>
          <w:rFonts w:ascii="Verdana" w:eastAsia="MS Mincho" w:hAnsi="Verdana" w:cs="Times New Roman"/>
          <w:bCs/>
          <w:kern w:val="0"/>
          <w14:ligatures w14:val="none"/>
        </w:rPr>
        <w:t>they currently have positions open</w:t>
      </w:r>
      <w:r w:rsidR="00BB6F58">
        <w:rPr>
          <w:rFonts w:ascii="Verdana" w:eastAsia="MS Mincho" w:hAnsi="Verdana" w:cs="Times New Roman"/>
          <w:bCs/>
          <w:kern w:val="0"/>
          <w14:ligatures w14:val="none"/>
        </w:rPr>
        <w:t>.</w:t>
      </w:r>
    </w:p>
    <w:p w14:paraId="0E02AAEF" w14:textId="77777777" w:rsidR="0002429C" w:rsidRDefault="0002429C" w:rsidP="00A216A6">
      <w:pPr>
        <w:spacing w:after="0" w:line="240" w:lineRule="auto"/>
        <w:rPr>
          <w:rFonts w:ascii="Verdana" w:eastAsia="MS Mincho" w:hAnsi="Verdana" w:cs="Times New Roman"/>
          <w:bCs/>
          <w:kern w:val="0"/>
          <w14:ligatures w14:val="none"/>
        </w:rPr>
      </w:pPr>
    </w:p>
    <w:p w14:paraId="77B01D34" w14:textId="77777777" w:rsidR="009C6476" w:rsidRDefault="009C6476">
      <w:pPr>
        <w:rPr>
          <w:rFonts w:ascii="Verdana" w:eastAsia="MS Mincho" w:hAnsi="Verdana" w:cs="Times New Roman"/>
          <w:b/>
          <w:kern w:val="0"/>
          <w14:ligatures w14:val="none"/>
        </w:rPr>
      </w:pPr>
      <w:r>
        <w:rPr>
          <w:rFonts w:ascii="Verdana" w:eastAsia="MS Mincho" w:hAnsi="Verdana" w:cs="Times New Roman"/>
          <w:b/>
          <w:kern w:val="0"/>
          <w14:ligatures w14:val="none"/>
        </w:rPr>
        <w:br w:type="page"/>
      </w:r>
    </w:p>
    <w:p w14:paraId="7B7CBBA9" w14:textId="17C18FA3" w:rsidR="00A216A6" w:rsidRPr="00A216A6" w:rsidRDefault="00A216A6" w:rsidP="00A216A6">
      <w:pPr>
        <w:tabs>
          <w:tab w:val="left" w:pos="720"/>
          <w:tab w:val="left" w:pos="900"/>
          <w:tab w:val="left" w:pos="1440"/>
          <w:tab w:val="right" w:pos="8820"/>
        </w:tabs>
        <w:spacing w:after="0" w:line="240" w:lineRule="auto"/>
        <w:rPr>
          <w:rFonts w:ascii="Verdana" w:eastAsia="MS Mincho" w:hAnsi="Verdana" w:cs="Times New Roman"/>
          <w:b/>
          <w:caps/>
          <w:kern w:val="0"/>
          <w14:ligatures w14:val="none"/>
        </w:rPr>
      </w:pPr>
      <w:r w:rsidRPr="00A216A6">
        <w:rPr>
          <w:rFonts w:ascii="Verdana" w:eastAsia="MS Mincho" w:hAnsi="Verdana" w:cs="Times New Roman"/>
          <w:b/>
          <w:kern w:val="0"/>
          <w14:ligatures w14:val="none"/>
        </w:rPr>
        <w:lastRenderedPageBreak/>
        <w:t>CONSENT AGEND</w:t>
      </w:r>
      <w:r w:rsidRPr="00A216A6">
        <w:rPr>
          <w:rFonts w:ascii="Verdana" w:eastAsia="MS Mincho" w:hAnsi="Verdana" w:cs="Times New Roman"/>
          <w:b/>
          <w:caps/>
          <w:kern w:val="0"/>
          <w14:ligatures w14:val="none"/>
        </w:rPr>
        <w:t>A</w:t>
      </w:r>
    </w:p>
    <w:p w14:paraId="7B3841EC" w14:textId="77777777" w:rsidR="00A216A6" w:rsidRPr="00B97897" w:rsidRDefault="00A216A6" w:rsidP="00A216A6">
      <w:pPr>
        <w:tabs>
          <w:tab w:val="left" w:pos="720"/>
          <w:tab w:val="left" w:pos="900"/>
          <w:tab w:val="left" w:pos="1440"/>
          <w:tab w:val="right" w:pos="8820"/>
        </w:tabs>
        <w:spacing w:after="0" w:line="240" w:lineRule="auto"/>
        <w:rPr>
          <w:rFonts w:ascii="Verdana" w:eastAsia="MS Mincho" w:hAnsi="Verdana" w:cs="Times New Roman"/>
          <w:b/>
          <w:kern w:val="0"/>
          <w14:ligatures w14:val="none"/>
        </w:rPr>
      </w:pPr>
      <w:r w:rsidRPr="00B97897">
        <w:rPr>
          <w:rFonts w:ascii="Verdana" w:eastAsia="MS Mincho" w:hAnsi="Verdana" w:cs="Times New Roman"/>
          <w:b/>
          <w:kern w:val="0"/>
          <w14:ligatures w14:val="none"/>
        </w:rPr>
        <w:tab/>
      </w:r>
    </w:p>
    <w:p w14:paraId="3845E5F5" w14:textId="0FC3B2A7" w:rsidR="00A216A6" w:rsidRPr="00A216A6" w:rsidRDefault="00A216A6" w:rsidP="009C6C25">
      <w:pPr>
        <w:numPr>
          <w:ilvl w:val="0"/>
          <w:numId w:val="1"/>
        </w:numPr>
        <w:tabs>
          <w:tab w:val="left" w:pos="900"/>
          <w:tab w:val="left" w:pos="1350"/>
        </w:tabs>
        <w:spacing w:after="0" w:line="240" w:lineRule="auto"/>
        <w:ind w:left="450" w:hanging="450"/>
        <w:contextualSpacing/>
        <w:rPr>
          <w:rFonts w:ascii="Verdana" w:eastAsia="Times New Roman" w:hAnsi="Verdana" w:cs="Times New Roman"/>
          <w:b/>
          <w:kern w:val="0"/>
          <w14:ligatures w14:val="none"/>
        </w:rPr>
      </w:pPr>
      <w:r w:rsidRPr="00A216A6">
        <w:rPr>
          <w:rFonts w:ascii="Verdana" w:eastAsia="Times New Roman" w:hAnsi="Verdana" w:cs="Times New Roman"/>
          <w:b/>
          <w:kern w:val="0"/>
          <w14:ligatures w14:val="none"/>
        </w:rPr>
        <w:t xml:space="preserve">Approve the </w:t>
      </w:r>
      <w:r w:rsidR="003D3382">
        <w:rPr>
          <w:rFonts w:ascii="Verdana" w:eastAsia="Times New Roman" w:hAnsi="Verdana" w:cs="Times New Roman"/>
          <w:b/>
          <w:kern w:val="0"/>
          <w14:ligatures w14:val="none"/>
        </w:rPr>
        <w:t>November 15</w:t>
      </w:r>
      <w:r w:rsidR="00D55933">
        <w:rPr>
          <w:rFonts w:ascii="Verdana" w:eastAsia="Times New Roman" w:hAnsi="Verdana" w:cs="Times New Roman"/>
          <w:b/>
          <w:kern w:val="0"/>
          <w14:ligatures w14:val="none"/>
        </w:rPr>
        <w:t>, 2023</w:t>
      </w:r>
      <w:r w:rsidR="00BB6F58">
        <w:rPr>
          <w:rFonts w:ascii="Verdana" w:eastAsia="Times New Roman" w:hAnsi="Verdana" w:cs="Times New Roman"/>
          <w:b/>
          <w:kern w:val="0"/>
          <w14:ligatures w14:val="none"/>
        </w:rPr>
        <w:t>,</w:t>
      </w:r>
      <w:r w:rsidRPr="00A216A6">
        <w:rPr>
          <w:rFonts w:ascii="Verdana" w:eastAsia="Times New Roman" w:hAnsi="Verdana" w:cs="Times New Roman"/>
          <w:b/>
          <w:kern w:val="0"/>
          <w14:ligatures w14:val="none"/>
        </w:rPr>
        <w:t xml:space="preserve"> RTAC Meeting Minutes</w:t>
      </w:r>
    </w:p>
    <w:p w14:paraId="6C93BF25" w14:textId="77777777" w:rsidR="00A216A6" w:rsidRPr="00A216A6" w:rsidRDefault="00A216A6" w:rsidP="00A216A6">
      <w:pPr>
        <w:tabs>
          <w:tab w:val="left" w:pos="900"/>
          <w:tab w:val="left" w:pos="1350"/>
        </w:tabs>
        <w:spacing w:after="0" w:line="240" w:lineRule="auto"/>
        <w:rPr>
          <w:rFonts w:ascii="Verdana" w:eastAsia="MS Mincho" w:hAnsi="Verdana" w:cs="Times New Roman"/>
          <w:b/>
          <w:kern w:val="0"/>
          <w:sz w:val="16"/>
          <w:szCs w:val="16"/>
          <w14:ligatures w14:val="none"/>
        </w:rPr>
      </w:pPr>
    </w:p>
    <w:p w14:paraId="7B18D1CB" w14:textId="4E26ED5A" w:rsidR="00A216A6" w:rsidRPr="00A216A6" w:rsidRDefault="003D3382" w:rsidP="00A216A6">
      <w:pPr>
        <w:spacing w:after="0" w:line="240" w:lineRule="auto"/>
        <w:rPr>
          <w:rFonts w:ascii="Verdana" w:eastAsia="Cambria" w:hAnsi="Verdana" w:cs="Times New Roman"/>
          <w:b/>
          <w:caps/>
          <w:color w:val="454545"/>
          <w:kern w:val="0"/>
          <w14:ligatures w14:val="none"/>
        </w:rPr>
      </w:pPr>
      <w:r>
        <w:rPr>
          <w:rFonts w:ascii="Verdana" w:eastAsia="Cambria" w:hAnsi="Verdana" w:cs="Times New Roman"/>
          <w:b/>
          <w:kern w:val="0"/>
          <w14:ligatures w14:val="none"/>
        </w:rPr>
        <w:t xml:space="preserve">Caleb Hood </w:t>
      </w:r>
      <w:proofErr w:type="gramStart"/>
      <w:r>
        <w:rPr>
          <w:rFonts w:ascii="Verdana" w:eastAsia="Cambria" w:hAnsi="Verdana" w:cs="Times New Roman"/>
          <w:b/>
          <w:kern w:val="0"/>
          <w14:ligatures w14:val="none"/>
        </w:rPr>
        <w:t>moved</w:t>
      </w:r>
      <w:proofErr w:type="gramEnd"/>
      <w:r>
        <w:rPr>
          <w:rFonts w:ascii="Verdana" w:eastAsia="Cambria" w:hAnsi="Verdana" w:cs="Times New Roman"/>
          <w:b/>
          <w:kern w:val="0"/>
          <w14:ligatures w14:val="none"/>
        </w:rPr>
        <w:t xml:space="preserve"> and </w:t>
      </w:r>
      <w:r w:rsidR="00BB6F58">
        <w:rPr>
          <w:rFonts w:ascii="Verdana" w:eastAsia="Cambria" w:hAnsi="Verdana" w:cs="Times New Roman"/>
          <w:b/>
          <w:kern w:val="0"/>
          <w14:ligatures w14:val="none"/>
        </w:rPr>
        <w:t xml:space="preserve">Nichoel Baird Spencer </w:t>
      </w:r>
      <w:r w:rsidR="00C413A8">
        <w:rPr>
          <w:rFonts w:ascii="Verdana" w:eastAsia="Cambria" w:hAnsi="Verdana" w:cs="Times New Roman"/>
          <w:b/>
          <w:kern w:val="0"/>
          <w14:ligatures w14:val="none"/>
        </w:rPr>
        <w:t>s</w:t>
      </w:r>
      <w:r w:rsidR="00A216A6" w:rsidRPr="00A216A6">
        <w:rPr>
          <w:rFonts w:ascii="Verdana" w:eastAsia="Cambria" w:hAnsi="Verdana" w:cs="Times New Roman"/>
          <w:b/>
          <w:kern w:val="0"/>
          <w14:ligatures w14:val="none"/>
        </w:rPr>
        <w:t xml:space="preserve">econded approval of the Consent Agenda. </w:t>
      </w:r>
      <w:r w:rsidR="00A216A6" w:rsidRPr="00A216A6">
        <w:rPr>
          <w:rFonts w:ascii="Verdana" w:eastAsia="Cambria" w:hAnsi="Verdana" w:cs="Times New Roman"/>
          <w:bCs/>
          <w:kern w:val="0"/>
          <w14:ligatures w14:val="none"/>
        </w:rPr>
        <w:t>Motion passed unanimously.</w:t>
      </w:r>
    </w:p>
    <w:p w14:paraId="0235538F" w14:textId="466C76BA" w:rsidR="00EE0F7A" w:rsidRDefault="00EE0F7A">
      <w:pPr>
        <w:rPr>
          <w:rFonts w:ascii="Verdana" w:eastAsia="MS Mincho" w:hAnsi="Verdana" w:cs="Times New Roman"/>
          <w:b/>
          <w:kern w:val="0"/>
          <w14:ligatures w14:val="none"/>
        </w:rPr>
      </w:pPr>
    </w:p>
    <w:p w14:paraId="024F456A" w14:textId="6453FFAE" w:rsidR="00A216A6" w:rsidRPr="00A216A6" w:rsidRDefault="00A216A6" w:rsidP="00A216A6">
      <w:pPr>
        <w:tabs>
          <w:tab w:val="left" w:pos="720"/>
          <w:tab w:val="left" w:pos="900"/>
          <w:tab w:val="left" w:pos="1440"/>
          <w:tab w:val="right" w:pos="11160"/>
        </w:tabs>
        <w:spacing w:after="0" w:line="240" w:lineRule="auto"/>
        <w:ind w:left="1440" w:hanging="1440"/>
        <w:rPr>
          <w:rFonts w:ascii="Verdana" w:eastAsia="MS Mincho" w:hAnsi="Verdana" w:cs="Times New Roman"/>
          <w:b/>
          <w:kern w:val="0"/>
          <w14:ligatures w14:val="none"/>
        </w:rPr>
      </w:pPr>
      <w:r w:rsidRPr="00A216A6">
        <w:rPr>
          <w:rFonts w:ascii="Verdana" w:eastAsia="MS Mincho" w:hAnsi="Verdana" w:cs="Times New Roman"/>
          <w:b/>
          <w:kern w:val="0"/>
          <w14:ligatures w14:val="none"/>
        </w:rPr>
        <w:t>ACTION ITEMS</w:t>
      </w:r>
    </w:p>
    <w:p w14:paraId="362699A6" w14:textId="77777777" w:rsidR="00A216A6" w:rsidRPr="00A216A6" w:rsidRDefault="00A216A6" w:rsidP="00A216A6">
      <w:pPr>
        <w:tabs>
          <w:tab w:val="left" w:pos="900"/>
          <w:tab w:val="left" w:pos="1350"/>
          <w:tab w:val="right" w:pos="11160"/>
        </w:tabs>
        <w:spacing w:after="0" w:line="240" w:lineRule="auto"/>
        <w:rPr>
          <w:rFonts w:ascii="Verdana" w:eastAsia="Times New Roman" w:hAnsi="Verdana" w:cs="Times New Roman"/>
          <w:b/>
          <w:bCs/>
          <w:kern w:val="0"/>
          <w:szCs w:val="20"/>
          <w14:ligatures w14:val="none"/>
        </w:rPr>
      </w:pPr>
    </w:p>
    <w:p w14:paraId="38842B33" w14:textId="51ED754A" w:rsidR="00A216A6" w:rsidRPr="00C74579" w:rsidRDefault="0050159D" w:rsidP="009C6C25">
      <w:pPr>
        <w:numPr>
          <w:ilvl w:val="0"/>
          <w:numId w:val="2"/>
        </w:numPr>
        <w:tabs>
          <w:tab w:val="left" w:pos="450"/>
          <w:tab w:val="left" w:pos="900"/>
          <w:tab w:val="left" w:pos="1350"/>
          <w:tab w:val="right" w:pos="11160"/>
        </w:tabs>
        <w:spacing w:after="0" w:line="240" w:lineRule="auto"/>
        <w:ind w:left="540" w:hanging="540"/>
        <w:contextualSpacing/>
        <w:rPr>
          <w:rFonts w:ascii="Verdana" w:eastAsia="Times New Roman" w:hAnsi="Verdana" w:cs="Times New Roman"/>
          <w:kern w:val="0"/>
          <w:szCs w:val="20"/>
          <w14:ligatures w14:val="none"/>
        </w:rPr>
      </w:pPr>
      <w:r w:rsidRPr="00E0143C">
        <w:rPr>
          <w:rFonts w:ascii="Verdana" w:eastAsia="MS Mincho" w:hAnsi="Verdana" w:cs="Times New Roman"/>
          <w:b/>
          <w:bCs/>
        </w:rPr>
        <w:t xml:space="preserve">Recommend </w:t>
      </w:r>
      <w:bookmarkStart w:id="0" w:name="_Hlk154567062"/>
      <w:r w:rsidRPr="00E0143C">
        <w:rPr>
          <w:rFonts w:ascii="Verdana" w:eastAsia="MS Mincho" w:hAnsi="Verdana" w:cs="Times New Roman"/>
          <w:b/>
          <w:bCs/>
          <w:i/>
          <w:iCs/>
        </w:rPr>
        <w:t>Communities in Motion 2055</w:t>
      </w:r>
      <w:r w:rsidRPr="00E0143C">
        <w:rPr>
          <w:rFonts w:ascii="Verdana" w:eastAsia="MS Mincho" w:hAnsi="Verdana" w:cs="Times New Roman"/>
          <w:b/>
          <w:bCs/>
        </w:rPr>
        <w:t xml:space="preserve"> Goals and Objectives</w:t>
      </w:r>
      <w:bookmarkEnd w:id="0"/>
    </w:p>
    <w:p w14:paraId="184B9C92" w14:textId="77777777" w:rsidR="00C74579" w:rsidRPr="00C74579" w:rsidRDefault="00C74579" w:rsidP="00C74579">
      <w:pPr>
        <w:tabs>
          <w:tab w:val="left" w:pos="900"/>
          <w:tab w:val="left" w:pos="1350"/>
          <w:tab w:val="right" w:pos="11160"/>
        </w:tabs>
        <w:spacing w:after="0" w:line="240" w:lineRule="auto"/>
        <w:ind w:left="360"/>
        <w:contextualSpacing/>
        <w:rPr>
          <w:rFonts w:ascii="Verdana" w:eastAsia="Times New Roman" w:hAnsi="Verdana" w:cs="Times New Roman"/>
          <w:kern w:val="0"/>
          <w:szCs w:val="20"/>
          <w14:ligatures w14:val="none"/>
        </w:rPr>
      </w:pPr>
    </w:p>
    <w:p w14:paraId="591DD232" w14:textId="084E12C6" w:rsidR="005F3958" w:rsidRDefault="0050159D" w:rsidP="00B71E7A">
      <w:pPr>
        <w:tabs>
          <w:tab w:val="left" w:pos="900"/>
          <w:tab w:val="right" w:pos="11160"/>
        </w:tabs>
        <w:spacing w:after="0" w:line="240" w:lineRule="auto"/>
        <w:rPr>
          <w:rFonts w:ascii="Verdana" w:eastAsia="MS Mincho" w:hAnsi="Verdana" w:cs="Times New Roman"/>
          <w:kern w:val="0"/>
          <w14:ligatures w14:val="none"/>
        </w:rPr>
      </w:pPr>
      <w:r>
        <w:rPr>
          <w:rFonts w:ascii="Verdana" w:eastAsia="MS Mincho" w:hAnsi="Verdana" w:cs="Times New Roman"/>
          <w:kern w:val="0"/>
          <w14:ligatures w14:val="none"/>
        </w:rPr>
        <w:t xml:space="preserve">Austin Miller and Stephen Hunt </w:t>
      </w:r>
      <w:r w:rsidRPr="0050159D">
        <w:rPr>
          <w:rFonts w:ascii="Verdana" w:eastAsia="MS Mincho" w:hAnsi="Verdana" w:cs="Times New Roman"/>
          <w:kern w:val="0"/>
          <w14:ligatures w14:val="none"/>
        </w:rPr>
        <w:t xml:space="preserve">presented </w:t>
      </w:r>
      <w:r w:rsidR="006348DA">
        <w:rPr>
          <w:rFonts w:ascii="Verdana" w:eastAsia="MS Mincho" w:hAnsi="Verdana" w:cs="Times New Roman"/>
          <w:kern w:val="0"/>
          <w14:ligatures w14:val="none"/>
        </w:rPr>
        <w:t>proposed</w:t>
      </w:r>
      <w:r w:rsidRPr="0050159D">
        <w:rPr>
          <w:rFonts w:ascii="Verdana" w:eastAsia="MS Mincho" w:hAnsi="Verdana" w:cs="Times New Roman"/>
          <w:kern w:val="0"/>
          <w14:ligatures w14:val="none"/>
        </w:rPr>
        <w:t xml:space="preserve"> </w:t>
      </w:r>
      <w:r w:rsidRPr="006348DA">
        <w:rPr>
          <w:rFonts w:ascii="Verdana" w:eastAsia="MS Mincho" w:hAnsi="Verdana" w:cs="Times New Roman"/>
          <w:i/>
          <w:iCs/>
          <w:kern w:val="0"/>
          <w14:ligatures w14:val="none"/>
        </w:rPr>
        <w:t>Communities in Motion 2055</w:t>
      </w:r>
      <w:r w:rsidRPr="0050159D">
        <w:rPr>
          <w:rFonts w:ascii="Verdana" w:eastAsia="MS Mincho" w:hAnsi="Verdana" w:cs="Times New Roman"/>
          <w:kern w:val="0"/>
          <w14:ligatures w14:val="none"/>
        </w:rPr>
        <w:t xml:space="preserve"> goals and objectives.</w:t>
      </w:r>
      <w:r w:rsidR="005F3958">
        <w:rPr>
          <w:rFonts w:ascii="Verdana" w:eastAsia="MS Mincho" w:hAnsi="Verdana" w:cs="Times New Roman"/>
          <w:kern w:val="0"/>
          <w14:ligatures w14:val="none"/>
        </w:rPr>
        <w:t xml:space="preserve"> </w:t>
      </w:r>
    </w:p>
    <w:p w14:paraId="200EDC62" w14:textId="77777777" w:rsidR="005F3958" w:rsidRDefault="005F3958" w:rsidP="00B71E7A">
      <w:pPr>
        <w:tabs>
          <w:tab w:val="left" w:pos="900"/>
          <w:tab w:val="right" w:pos="11160"/>
        </w:tabs>
        <w:spacing w:after="0" w:line="240" w:lineRule="auto"/>
        <w:rPr>
          <w:rFonts w:ascii="Verdana" w:eastAsia="MS Mincho" w:hAnsi="Verdana" w:cs="Times New Roman"/>
          <w:kern w:val="0"/>
          <w14:ligatures w14:val="none"/>
        </w:rPr>
      </w:pPr>
    </w:p>
    <w:p w14:paraId="7DE9BD7F" w14:textId="0BC0D4A6" w:rsidR="00A216A6" w:rsidRDefault="0050159D" w:rsidP="005F3958">
      <w:pPr>
        <w:tabs>
          <w:tab w:val="left" w:pos="900"/>
          <w:tab w:val="right" w:pos="11160"/>
        </w:tabs>
        <w:spacing w:after="0" w:line="240" w:lineRule="auto"/>
        <w:rPr>
          <w:rFonts w:ascii="Verdana" w:eastAsia="Times New Roman" w:hAnsi="Verdana" w:cs="Times New Roman"/>
          <w:kern w:val="0"/>
          <w:szCs w:val="20"/>
          <w14:ligatures w14:val="none"/>
        </w:rPr>
      </w:pPr>
      <w:r w:rsidRPr="0050159D">
        <w:rPr>
          <w:rFonts w:ascii="Verdana" w:eastAsia="MS Mincho" w:hAnsi="Verdana" w:cs="Times New Roman"/>
          <w:kern w:val="0"/>
          <w14:ligatures w14:val="none"/>
        </w:rPr>
        <w:t>After discussion,</w:t>
      </w:r>
      <w:r>
        <w:rPr>
          <w:rFonts w:ascii="Verdana" w:eastAsia="MS Mincho" w:hAnsi="Verdana" w:cs="Times New Roman"/>
          <w:b/>
          <w:bCs/>
          <w:kern w:val="0"/>
          <w14:ligatures w14:val="none"/>
        </w:rPr>
        <w:t xml:space="preserve"> </w:t>
      </w:r>
      <w:r w:rsidRPr="0050159D">
        <w:rPr>
          <w:rFonts w:ascii="Verdana" w:eastAsia="MS Mincho" w:hAnsi="Verdana" w:cs="Times New Roman"/>
          <w:b/>
          <w:bCs/>
          <w:kern w:val="0"/>
          <w14:ligatures w14:val="none"/>
        </w:rPr>
        <w:t xml:space="preserve">Rodney Ashby </w:t>
      </w:r>
      <w:proofErr w:type="gramStart"/>
      <w:r w:rsidRPr="0050159D">
        <w:rPr>
          <w:rFonts w:ascii="Verdana" w:eastAsia="MS Mincho" w:hAnsi="Verdana" w:cs="Times New Roman"/>
          <w:b/>
          <w:bCs/>
          <w:kern w:val="0"/>
          <w14:ligatures w14:val="none"/>
        </w:rPr>
        <w:t>moved</w:t>
      </w:r>
      <w:proofErr w:type="gramEnd"/>
      <w:r w:rsidRPr="0050159D">
        <w:rPr>
          <w:rFonts w:ascii="Verdana" w:eastAsia="MS Mincho" w:hAnsi="Verdana" w:cs="Times New Roman"/>
          <w:b/>
          <w:bCs/>
          <w:kern w:val="0"/>
          <w14:ligatures w14:val="none"/>
        </w:rPr>
        <w:t xml:space="preserve"> and Stephen Hunt seconded to recommend COMPASS Board of Directors’</w:t>
      </w:r>
      <w:r w:rsidR="006348DA">
        <w:rPr>
          <w:rFonts w:ascii="Verdana" w:eastAsia="MS Mincho" w:hAnsi="Verdana" w:cs="Times New Roman"/>
          <w:b/>
          <w:bCs/>
          <w:kern w:val="0"/>
          <w14:ligatures w14:val="none"/>
        </w:rPr>
        <w:t xml:space="preserve"> </w:t>
      </w:r>
      <w:r>
        <w:rPr>
          <w:rFonts w:ascii="Verdana" w:eastAsia="MS Mincho" w:hAnsi="Verdana" w:cs="Times New Roman"/>
          <w:b/>
          <w:bCs/>
          <w:kern w:val="0"/>
          <w14:ligatures w14:val="none"/>
        </w:rPr>
        <w:t xml:space="preserve">approval of the </w:t>
      </w:r>
      <w:r w:rsidR="006348DA">
        <w:rPr>
          <w:rFonts w:ascii="Verdana" w:eastAsia="MS Mincho" w:hAnsi="Verdana" w:cs="Times New Roman"/>
          <w:b/>
          <w:bCs/>
          <w:kern w:val="0"/>
          <w14:ligatures w14:val="none"/>
        </w:rPr>
        <w:t xml:space="preserve">proposed </w:t>
      </w:r>
      <w:r w:rsidRPr="0050159D">
        <w:rPr>
          <w:rFonts w:ascii="Verdana" w:eastAsia="MS Mincho" w:hAnsi="Verdana" w:cs="Times New Roman"/>
          <w:b/>
          <w:bCs/>
          <w:i/>
          <w:iCs/>
          <w:kern w:val="0"/>
          <w14:ligatures w14:val="none"/>
        </w:rPr>
        <w:t>Communities in Motion 2055</w:t>
      </w:r>
      <w:r w:rsidRPr="0050159D">
        <w:rPr>
          <w:rFonts w:ascii="Verdana" w:eastAsia="MS Mincho" w:hAnsi="Verdana" w:cs="Times New Roman"/>
          <w:b/>
          <w:bCs/>
          <w:kern w:val="0"/>
          <w14:ligatures w14:val="none"/>
        </w:rPr>
        <w:t xml:space="preserve"> </w:t>
      </w:r>
      <w:r>
        <w:rPr>
          <w:rFonts w:ascii="Verdana" w:eastAsia="MS Mincho" w:hAnsi="Verdana" w:cs="Times New Roman"/>
          <w:b/>
          <w:bCs/>
          <w:kern w:val="0"/>
          <w14:ligatures w14:val="none"/>
        </w:rPr>
        <w:t>g</w:t>
      </w:r>
      <w:r w:rsidRPr="0050159D">
        <w:rPr>
          <w:rFonts w:ascii="Verdana" w:eastAsia="MS Mincho" w:hAnsi="Verdana" w:cs="Times New Roman"/>
          <w:b/>
          <w:bCs/>
          <w:kern w:val="0"/>
          <w14:ligatures w14:val="none"/>
        </w:rPr>
        <w:t xml:space="preserve">oals and </w:t>
      </w:r>
      <w:r>
        <w:rPr>
          <w:rFonts w:ascii="Verdana" w:eastAsia="MS Mincho" w:hAnsi="Verdana" w:cs="Times New Roman"/>
          <w:b/>
          <w:bCs/>
          <w:kern w:val="0"/>
          <w14:ligatures w14:val="none"/>
        </w:rPr>
        <w:t>o</w:t>
      </w:r>
      <w:r w:rsidRPr="0050159D">
        <w:rPr>
          <w:rFonts w:ascii="Verdana" w:eastAsia="MS Mincho" w:hAnsi="Verdana" w:cs="Times New Roman"/>
          <w:b/>
          <w:bCs/>
          <w:kern w:val="0"/>
          <w14:ligatures w14:val="none"/>
        </w:rPr>
        <w:t>bjectives</w:t>
      </w:r>
      <w:r>
        <w:rPr>
          <w:rFonts w:ascii="Verdana" w:eastAsia="MS Mincho" w:hAnsi="Verdana" w:cs="Times New Roman"/>
          <w:b/>
          <w:bCs/>
          <w:kern w:val="0"/>
          <w14:ligatures w14:val="none"/>
        </w:rPr>
        <w:t>.</w:t>
      </w:r>
      <w:r w:rsidR="005F3958" w:rsidRPr="005F3958">
        <w:rPr>
          <w:rFonts w:ascii="Verdana" w:eastAsia="MS Mincho" w:hAnsi="Verdana" w:cs="Times New Roman"/>
          <w:b/>
          <w:bCs/>
          <w:kern w:val="0"/>
          <w14:ligatures w14:val="none"/>
        </w:rPr>
        <w:t xml:space="preserve"> </w:t>
      </w:r>
      <w:r w:rsidR="005F3958" w:rsidRPr="00884356">
        <w:rPr>
          <w:rFonts w:ascii="Verdana" w:eastAsia="MS Mincho" w:hAnsi="Verdana" w:cs="Times New Roman"/>
          <w:kern w:val="0"/>
          <w14:ligatures w14:val="none"/>
        </w:rPr>
        <w:t>Motion passed unanimously.</w:t>
      </w:r>
    </w:p>
    <w:p w14:paraId="7F8E3401" w14:textId="77777777" w:rsidR="00AF2D4B" w:rsidRDefault="00AF2D4B" w:rsidP="00A216A6">
      <w:pPr>
        <w:tabs>
          <w:tab w:val="left" w:pos="900"/>
          <w:tab w:val="left" w:pos="1350"/>
          <w:tab w:val="right" w:pos="11160"/>
        </w:tabs>
        <w:spacing w:after="0" w:line="240" w:lineRule="auto"/>
        <w:contextualSpacing/>
        <w:rPr>
          <w:rFonts w:ascii="Verdana" w:eastAsia="Times New Roman" w:hAnsi="Verdana" w:cs="Times New Roman"/>
          <w:kern w:val="0"/>
          <w:szCs w:val="20"/>
          <w14:ligatures w14:val="none"/>
        </w:rPr>
      </w:pPr>
    </w:p>
    <w:p w14:paraId="23D848D4" w14:textId="408CDDAE" w:rsidR="00653A5C" w:rsidRDefault="00653A5C" w:rsidP="00653A5C">
      <w:pPr>
        <w:tabs>
          <w:tab w:val="left" w:pos="900"/>
          <w:tab w:val="left" w:pos="1350"/>
          <w:tab w:val="right" w:pos="11160"/>
        </w:tabs>
        <w:spacing w:after="0" w:line="240" w:lineRule="auto"/>
        <w:rPr>
          <w:rFonts w:ascii="Verdana" w:eastAsia="Cambria" w:hAnsi="Verdana" w:cs="Times New Roman"/>
          <w:b/>
        </w:rPr>
      </w:pPr>
      <w:r w:rsidRPr="009D1D70">
        <w:rPr>
          <w:rFonts w:ascii="Verdana" w:eastAsia="Cambria" w:hAnsi="Verdana" w:cs="Times New Roman"/>
          <w:b/>
        </w:rPr>
        <w:t>INFORMATION/DISCUSSION ITEM</w:t>
      </w:r>
      <w:r w:rsidR="00C61BF9">
        <w:rPr>
          <w:rFonts w:ascii="Verdana" w:eastAsia="Cambria" w:hAnsi="Verdana" w:cs="Times New Roman"/>
          <w:b/>
        </w:rPr>
        <w:t>S</w:t>
      </w:r>
    </w:p>
    <w:p w14:paraId="3B6EBB77" w14:textId="77777777" w:rsidR="00653A5C" w:rsidRDefault="00653A5C" w:rsidP="00653A5C">
      <w:pPr>
        <w:tabs>
          <w:tab w:val="left" w:pos="900"/>
          <w:tab w:val="left" w:pos="1350"/>
          <w:tab w:val="right" w:pos="11160"/>
        </w:tabs>
        <w:spacing w:after="0" w:line="240" w:lineRule="auto"/>
        <w:rPr>
          <w:rFonts w:ascii="Verdana" w:eastAsia="Cambria" w:hAnsi="Verdana" w:cs="Times New Roman"/>
          <w:b/>
        </w:rPr>
      </w:pPr>
    </w:p>
    <w:p w14:paraId="221AA4E4" w14:textId="06368745" w:rsidR="00653A5C" w:rsidRPr="009C6C25" w:rsidRDefault="00653A5C" w:rsidP="009C6C25">
      <w:pPr>
        <w:pStyle w:val="ListParagraph"/>
        <w:numPr>
          <w:ilvl w:val="0"/>
          <w:numId w:val="7"/>
        </w:numPr>
        <w:tabs>
          <w:tab w:val="left" w:pos="900"/>
          <w:tab w:val="left" w:pos="1350"/>
          <w:tab w:val="right" w:pos="11160"/>
        </w:tabs>
        <w:spacing w:after="0" w:line="240" w:lineRule="auto"/>
        <w:ind w:left="450" w:hanging="450"/>
        <w:rPr>
          <w:rFonts w:ascii="Verdana" w:eastAsia="Times New Roman" w:hAnsi="Verdana" w:cs="Times New Roman"/>
          <w:b/>
          <w:kern w:val="0"/>
          <w:szCs w:val="20"/>
          <w14:ligatures w14:val="none"/>
        </w:rPr>
      </w:pPr>
      <w:r>
        <w:rPr>
          <w:rFonts w:ascii="Verdana" w:eastAsia="MS Mincho" w:hAnsi="Verdana" w:cs="Times New Roman"/>
          <w:b/>
          <w:bCs/>
        </w:rPr>
        <w:t xml:space="preserve">Review </w:t>
      </w:r>
      <w:r w:rsidR="006348DA" w:rsidRPr="00E0143C">
        <w:rPr>
          <w:rFonts w:ascii="Verdana" w:eastAsia="MS Mincho" w:hAnsi="Verdana" w:cs="Times New Roman"/>
          <w:b/>
          <w:bCs/>
        </w:rPr>
        <w:t>the 2022 Treasure Valley Annual Congestion Management System Report</w:t>
      </w:r>
    </w:p>
    <w:p w14:paraId="31873653" w14:textId="77777777" w:rsidR="008533C8" w:rsidRPr="00056836" w:rsidRDefault="008533C8" w:rsidP="009C6C25">
      <w:pPr>
        <w:pStyle w:val="ListParagraph"/>
        <w:tabs>
          <w:tab w:val="left" w:pos="900"/>
          <w:tab w:val="left" w:pos="1350"/>
          <w:tab w:val="right" w:pos="11160"/>
        </w:tabs>
        <w:spacing w:after="0" w:line="240" w:lineRule="auto"/>
        <w:ind w:left="360"/>
        <w:rPr>
          <w:rFonts w:ascii="Verdana" w:eastAsia="Times New Roman" w:hAnsi="Verdana" w:cs="Times New Roman"/>
          <w:b/>
          <w:kern w:val="0"/>
          <w:szCs w:val="20"/>
          <w14:ligatures w14:val="none"/>
        </w:rPr>
      </w:pPr>
    </w:p>
    <w:p w14:paraId="73347E70" w14:textId="5859F45F" w:rsidR="00653A5C" w:rsidRDefault="006348DA" w:rsidP="00653A5C">
      <w:pPr>
        <w:tabs>
          <w:tab w:val="left" w:pos="900"/>
          <w:tab w:val="left" w:pos="1350"/>
          <w:tab w:val="right" w:pos="11160"/>
        </w:tabs>
        <w:spacing w:after="0" w:line="240" w:lineRule="auto"/>
        <w:rPr>
          <w:rFonts w:ascii="Verdana" w:eastAsia="Times New Roman" w:hAnsi="Verdana" w:cs="Times New Roman"/>
          <w:bCs/>
          <w:kern w:val="0"/>
          <w:szCs w:val="20"/>
          <w14:ligatures w14:val="none"/>
        </w:rPr>
      </w:pPr>
      <w:r>
        <w:rPr>
          <w:rFonts w:ascii="Verdana" w:eastAsia="Times New Roman" w:hAnsi="Verdana" w:cs="Times New Roman"/>
          <w:bCs/>
          <w:kern w:val="0"/>
          <w:szCs w:val="20"/>
          <w14:ligatures w14:val="none"/>
        </w:rPr>
        <w:t xml:space="preserve">Hunter Mulhall </w:t>
      </w:r>
      <w:r w:rsidR="00056836">
        <w:rPr>
          <w:rFonts w:ascii="Verdana" w:eastAsia="Times New Roman" w:hAnsi="Verdana" w:cs="Times New Roman"/>
          <w:bCs/>
          <w:kern w:val="0"/>
          <w:szCs w:val="20"/>
          <w14:ligatures w14:val="none"/>
        </w:rPr>
        <w:t xml:space="preserve">reviewed the </w:t>
      </w:r>
      <w:r w:rsidRPr="006348DA">
        <w:rPr>
          <w:rFonts w:ascii="Verdana" w:eastAsia="Times New Roman" w:hAnsi="Verdana" w:cs="Times New Roman"/>
          <w:bCs/>
          <w:kern w:val="0"/>
          <w:szCs w:val="20"/>
          <w14:ligatures w14:val="none"/>
        </w:rPr>
        <w:t>contents and congestion performance measures in the 2022 Treasure Valley Annual Congestion Management System Report</w:t>
      </w:r>
      <w:r>
        <w:rPr>
          <w:rFonts w:ascii="Verdana" w:eastAsia="Times New Roman" w:hAnsi="Verdana" w:cs="Times New Roman"/>
          <w:bCs/>
          <w:kern w:val="0"/>
          <w:szCs w:val="20"/>
          <w14:ligatures w14:val="none"/>
        </w:rPr>
        <w:t>.</w:t>
      </w:r>
    </w:p>
    <w:p w14:paraId="144328DE" w14:textId="77777777" w:rsidR="006348DA" w:rsidRDefault="006348DA" w:rsidP="00653A5C">
      <w:pPr>
        <w:tabs>
          <w:tab w:val="left" w:pos="900"/>
          <w:tab w:val="left" w:pos="1350"/>
          <w:tab w:val="right" w:pos="11160"/>
        </w:tabs>
        <w:spacing w:after="0" w:line="240" w:lineRule="auto"/>
        <w:rPr>
          <w:rFonts w:ascii="Verdana" w:eastAsia="Times New Roman" w:hAnsi="Verdana" w:cs="Times New Roman"/>
          <w:b/>
          <w:kern w:val="0"/>
          <w:szCs w:val="20"/>
          <w14:ligatures w14:val="none"/>
        </w:rPr>
      </w:pPr>
    </w:p>
    <w:p w14:paraId="7F5AF15B" w14:textId="0FBB9F95" w:rsidR="00056836" w:rsidRPr="006348DA" w:rsidRDefault="006348DA" w:rsidP="00056836">
      <w:pPr>
        <w:pStyle w:val="ListParagraph"/>
        <w:numPr>
          <w:ilvl w:val="0"/>
          <w:numId w:val="7"/>
        </w:numPr>
        <w:tabs>
          <w:tab w:val="left" w:pos="900"/>
          <w:tab w:val="left" w:pos="1350"/>
          <w:tab w:val="right" w:pos="11160"/>
        </w:tabs>
        <w:spacing w:after="0" w:line="240" w:lineRule="auto"/>
        <w:ind w:left="450" w:hanging="450"/>
        <w:rPr>
          <w:rFonts w:ascii="Verdana" w:eastAsia="Times New Roman" w:hAnsi="Verdana" w:cs="Times New Roman"/>
          <w:b/>
          <w:bCs/>
          <w:kern w:val="0"/>
          <w:szCs w:val="20"/>
          <w14:ligatures w14:val="none"/>
        </w:rPr>
      </w:pPr>
      <w:r w:rsidRPr="006348DA">
        <w:rPr>
          <w:rFonts w:ascii="Verdana" w:eastAsia="MS Mincho" w:hAnsi="Verdana" w:cs="Times New Roman"/>
          <w:b/>
          <w:bCs/>
        </w:rPr>
        <w:t>Review Scope of the Carbon Reduction Strategy</w:t>
      </w:r>
    </w:p>
    <w:p w14:paraId="293029C5" w14:textId="77777777" w:rsidR="006348DA" w:rsidRPr="006348DA" w:rsidRDefault="006348DA" w:rsidP="006348DA">
      <w:pPr>
        <w:pStyle w:val="ListParagraph"/>
        <w:tabs>
          <w:tab w:val="left" w:pos="900"/>
          <w:tab w:val="left" w:pos="1350"/>
          <w:tab w:val="right" w:pos="11160"/>
        </w:tabs>
        <w:spacing w:after="0" w:line="240" w:lineRule="auto"/>
        <w:ind w:left="450"/>
        <w:rPr>
          <w:rFonts w:ascii="Verdana" w:eastAsia="Times New Roman" w:hAnsi="Verdana" w:cs="Times New Roman"/>
          <w:b/>
          <w:bCs/>
          <w:kern w:val="0"/>
          <w:szCs w:val="20"/>
          <w14:ligatures w14:val="none"/>
        </w:rPr>
      </w:pPr>
    </w:p>
    <w:p w14:paraId="5A5EB787" w14:textId="7EEB7496" w:rsidR="00B71E7A" w:rsidRDefault="006348DA" w:rsidP="00AF2D4B">
      <w:pPr>
        <w:tabs>
          <w:tab w:val="left" w:pos="900"/>
          <w:tab w:val="left" w:pos="1350"/>
          <w:tab w:val="right" w:pos="11160"/>
        </w:tabs>
        <w:spacing w:after="0" w:line="240" w:lineRule="auto"/>
        <w:rPr>
          <w:rFonts w:ascii="Verdana" w:eastAsia="Times New Roman" w:hAnsi="Verdana" w:cs="Times New Roman"/>
          <w:kern w:val="0"/>
          <w:szCs w:val="20"/>
          <w14:ligatures w14:val="none"/>
        </w:rPr>
      </w:pPr>
      <w:r w:rsidRPr="006348DA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Olivia </w:t>
      </w:r>
      <w:proofErr w:type="spellStart"/>
      <w:r w:rsidRPr="006348DA">
        <w:rPr>
          <w:rFonts w:ascii="Verdana" w:eastAsia="Times New Roman" w:hAnsi="Verdana" w:cs="Times New Roman"/>
          <w:kern w:val="0"/>
          <w:szCs w:val="20"/>
          <w14:ligatures w14:val="none"/>
        </w:rPr>
        <w:t>Vielstich</w:t>
      </w:r>
      <w:proofErr w:type="spellEnd"/>
      <w:r w:rsidRPr="006348DA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 McKinnon </w:t>
      </w:r>
      <w:r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and Hunter Mulhall </w:t>
      </w:r>
      <w:r w:rsidR="00096282">
        <w:rPr>
          <w:rFonts w:ascii="Verdana" w:eastAsia="Times New Roman" w:hAnsi="Verdana" w:cs="Times New Roman"/>
          <w:kern w:val="0"/>
          <w:szCs w:val="20"/>
          <w14:ligatures w14:val="none"/>
        </w:rPr>
        <w:t>p</w:t>
      </w:r>
      <w:r w:rsidR="009314D0">
        <w:rPr>
          <w:rFonts w:ascii="Verdana" w:eastAsia="Times New Roman" w:hAnsi="Verdana" w:cs="Times New Roman"/>
          <w:kern w:val="0"/>
          <w:szCs w:val="20"/>
          <w14:ligatures w14:val="none"/>
        </w:rPr>
        <w:t>resented a</w:t>
      </w:r>
      <w:r w:rsidRPr="006348DA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 </w:t>
      </w:r>
      <w:r w:rsidR="009C6476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draft </w:t>
      </w:r>
      <w:r w:rsidRPr="006348DA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scope of </w:t>
      </w:r>
      <w:proofErr w:type="gramStart"/>
      <w:r w:rsidRPr="006348DA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the  </w:t>
      </w:r>
      <w:r w:rsidR="00E90919">
        <w:rPr>
          <w:rFonts w:ascii="Verdana" w:eastAsia="Times New Roman" w:hAnsi="Verdana" w:cs="Times New Roman"/>
          <w:kern w:val="0"/>
          <w:szCs w:val="20"/>
          <w14:ligatures w14:val="none"/>
        </w:rPr>
        <w:t>C</w:t>
      </w:r>
      <w:r w:rsidRPr="006348DA">
        <w:rPr>
          <w:rFonts w:ascii="Verdana" w:eastAsia="Times New Roman" w:hAnsi="Verdana" w:cs="Times New Roman"/>
          <w:kern w:val="0"/>
          <w:szCs w:val="20"/>
          <w14:ligatures w14:val="none"/>
        </w:rPr>
        <w:t>arbon</w:t>
      </w:r>
      <w:proofErr w:type="gramEnd"/>
      <w:r w:rsidRPr="006348DA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 </w:t>
      </w:r>
      <w:r w:rsidR="00E90919">
        <w:rPr>
          <w:rFonts w:ascii="Verdana" w:eastAsia="Times New Roman" w:hAnsi="Verdana" w:cs="Times New Roman"/>
          <w:kern w:val="0"/>
          <w:szCs w:val="20"/>
          <w14:ligatures w14:val="none"/>
        </w:rPr>
        <w:t>R</w:t>
      </w:r>
      <w:r w:rsidRPr="006348DA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eduction </w:t>
      </w:r>
      <w:r w:rsidR="00E90919">
        <w:rPr>
          <w:rFonts w:ascii="Verdana" w:eastAsia="Times New Roman" w:hAnsi="Verdana" w:cs="Times New Roman"/>
          <w:kern w:val="0"/>
          <w:szCs w:val="20"/>
          <w14:ligatures w14:val="none"/>
        </w:rPr>
        <w:t>S</w:t>
      </w:r>
      <w:r w:rsidRPr="006348DA">
        <w:rPr>
          <w:rFonts w:ascii="Verdana" w:eastAsia="Times New Roman" w:hAnsi="Verdana" w:cs="Times New Roman"/>
          <w:kern w:val="0"/>
          <w:szCs w:val="20"/>
          <w14:ligatures w14:val="none"/>
        </w:rPr>
        <w:t>trategy</w:t>
      </w:r>
      <w:r w:rsidR="009C6476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 </w:t>
      </w:r>
      <w:r w:rsidR="009314D0">
        <w:rPr>
          <w:rFonts w:ascii="Verdana" w:eastAsia="Times New Roman" w:hAnsi="Verdana" w:cs="Times New Roman"/>
          <w:kern w:val="0"/>
          <w:szCs w:val="20"/>
          <w14:ligatures w14:val="none"/>
        </w:rPr>
        <w:t>and</w:t>
      </w:r>
      <w:r w:rsidR="009C6476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 requested member feedback</w:t>
      </w:r>
      <w:r>
        <w:rPr>
          <w:rFonts w:ascii="Verdana" w:eastAsia="Times New Roman" w:hAnsi="Verdana" w:cs="Times New Roman"/>
          <w:kern w:val="0"/>
          <w:szCs w:val="20"/>
          <w14:ligatures w14:val="none"/>
        </w:rPr>
        <w:t>.</w:t>
      </w:r>
    </w:p>
    <w:p w14:paraId="04C01FCE" w14:textId="77777777" w:rsidR="009C6476" w:rsidRDefault="009C6476" w:rsidP="00AF2D4B">
      <w:pPr>
        <w:tabs>
          <w:tab w:val="left" w:pos="900"/>
          <w:tab w:val="left" w:pos="1350"/>
          <w:tab w:val="right" w:pos="11160"/>
        </w:tabs>
        <w:spacing w:after="0" w:line="240" w:lineRule="auto"/>
        <w:rPr>
          <w:rFonts w:ascii="Verdana" w:eastAsia="Times New Roman" w:hAnsi="Verdana" w:cs="Times New Roman"/>
          <w:kern w:val="0"/>
          <w:szCs w:val="20"/>
          <w14:ligatures w14:val="none"/>
        </w:rPr>
      </w:pPr>
    </w:p>
    <w:p w14:paraId="231ADDD5" w14:textId="5FEBA5A5" w:rsidR="009C6476" w:rsidRDefault="009C6476" w:rsidP="009C6476">
      <w:pPr>
        <w:pStyle w:val="ListParagraph"/>
        <w:numPr>
          <w:ilvl w:val="0"/>
          <w:numId w:val="7"/>
        </w:numPr>
        <w:tabs>
          <w:tab w:val="left" w:pos="900"/>
          <w:tab w:val="left" w:pos="1350"/>
          <w:tab w:val="right" w:pos="11160"/>
        </w:tabs>
        <w:spacing w:after="0" w:line="240" w:lineRule="auto"/>
        <w:ind w:left="450" w:hanging="450"/>
        <w:rPr>
          <w:rFonts w:ascii="Verdana" w:eastAsia="Times New Roman" w:hAnsi="Verdana" w:cs="Times New Roman"/>
          <w:b/>
          <w:bCs/>
          <w:kern w:val="0"/>
          <w:szCs w:val="20"/>
          <w14:ligatures w14:val="none"/>
        </w:rPr>
      </w:pPr>
      <w:r w:rsidRPr="009C6476">
        <w:rPr>
          <w:rFonts w:ascii="Verdana" w:eastAsia="Times New Roman" w:hAnsi="Verdana" w:cs="Times New Roman"/>
          <w:b/>
          <w:bCs/>
          <w:kern w:val="0"/>
          <w:szCs w:val="20"/>
          <w14:ligatures w14:val="none"/>
        </w:rPr>
        <w:t>Review U. S. Department of Transportation (USDOT) Toolkits</w:t>
      </w:r>
    </w:p>
    <w:p w14:paraId="731C146C" w14:textId="77777777" w:rsidR="009C6476" w:rsidRDefault="009C6476" w:rsidP="009C6476">
      <w:pPr>
        <w:tabs>
          <w:tab w:val="left" w:pos="900"/>
          <w:tab w:val="left" w:pos="1350"/>
          <w:tab w:val="right" w:pos="11160"/>
        </w:tabs>
        <w:spacing w:after="0" w:line="240" w:lineRule="auto"/>
        <w:rPr>
          <w:rFonts w:ascii="Verdana" w:eastAsia="Times New Roman" w:hAnsi="Verdana" w:cs="Times New Roman"/>
          <w:b/>
          <w:bCs/>
          <w:kern w:val="0"/>
          <w:szCs w:val="20"/>
          <w14:ligatures w14:val="none"/>
        </w:rPr>
      </w:pPr>
    </w:p>
    <w:p w14:paraId="6779AE3C" w14:textId="4012465C" w:rsidR="009C6476" w:rsidRPr="009C6476" w:rsidRDefault="009C6476" w:rsidP="009C6476">
      <w:pPr>
        <w:tabs>
          <w:tab w:val="left" w:pos="900"/>
          <w:tab w:val="left" w:pos="1350"/>
          <w:tab w:val="right" w:pos="11160"/>
        </w:tabs>
        <w:spacing w:after="0" w:line="240" w:lineRule="auto"/>
        <w:rPr>
          <w:rFonts w:ascii="Verdana" w:eastAsia="Times New Roman" w:hAnsi="Verdana" w:cs="Times New Roman"/>
          <w:kern w:val="0"/>
          <w:szCs w:val="20"/>
          <w14:ligatures w14:val="none"/>
        </w:rPr>
      </w:pPr>
      <w:r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Matt Carlson reviewed </w:t>
      </w:r>
      <w:r w:rsidRPr="009C6476">
        <w:rPr>
          <w:rFonts w:ascii="Verdana" w:eastAsia="Times New Roman" w:hAnsi="Verdana" w:cs="Times New Roman"/>
          <w:kern w:val="0"/>
          <w:szCs w:val="20"/>
          <w14:ligatures w14:val="none"/>
        </w:rPr>
        <w:t>th</w:t>
      </w:r>
      <w:r w:rsidR="00B765E4">
        <w:rPr>
          <w:rFonts w:ascii="Verdana" w:eastAsia="Times New Roman" w:hAnsi="Verdana" w:cs="Times New Roman"/>
          <w:kern w:val="0"/>
          <w:szCs w:val="20"/>
          <w14:ligatures w14:val="none"/>
        </w:rPr>
        <w:t>re</w:t>
      </w:r>
      <w:r w:rsidRPr="009C6476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e USDOT </w:t>
      </w:r>
      <w:r w:rsidR="00B765E4">
        <w:rPr>
          <w:rFonts w:ascii="Verdana" w:eastAsia="Times New Roman" w:hAnsi="Verdana" w:cs="Times New Roman"/>
          <w:kern w:val="0"/>
          <w:szCs w:val="20"/>
          <w14:ligatures w14:val="none"/>
        </w:rPr>
        <w:t>online t</w:t>
      </w:r>
      <w:r w:rsidRPr="009C6476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ools </w:t>
      </w:r>
      <w:r w:rsidR="00B765E4">
        <w:rPr>
          <w:rFonts w:ascii="Verdana" w:eastAsia="Times New Roman" w:hAnsi="Verdana" w:cs="Times New Roman"/>
          <w:kern w:val="0"/>
          <w:szCs w:val="20"/>
          <w14:ligatures w14:val="none"/>
        </w:rPr>
        <w:t>to</w:t>
      </w:r>
      <w:r w:rsidR="00B765E4" w:rsidRPr="009C6476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 </w:t>
      </w:r>
      <w:r w:rsidRPr="009C6476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use </w:t>
      </w:r>
      <w:r w:rsidR="00B765E4">
        <w:rPr>
          <w:rFonts w:ascii="Verdana" w:eastAsia="Times New Roman" w:hAnsi="Verdana" w:cs="Times New Roman"/>
          <w:kern w:val="0"/>
          <w:szCs w:val="20"/>
          <w14:ligatures w14:val="none"/>
        </w:rPr>
        <w:t>for</w:t>
      </w:r>
      <w:r w:rsidRPr="009C6476">
        <w:rPr>
          <w:rFonts w:ascii="Verdana" w:eastAsia="Times New Roman" w:hAnsi="Verdana" w:cs="Times New Roman"/>
          <w:kern w:val="0"/>
          <w:szCs w:val="20"/>
          <w14:ligatures w14:val="none"/>
        </w:rPr>
        <w:t xml:space="preserve"> </w:t>
      </w:r>
      <w:r w:rsidR="00B765E4">
        <w:rPr>
          <w:rFonts w:ascii="Verdana" w:eastAsia="Times New Roman" w:hAnsi="Verdana" w:cs="Times New Roman"/>
          <w:kern w:val="0"/>
          <w:szCs w:val="20"/>
          <w14:ligatures w14:val="none"/>
        </w:rPr>
        <w:t>f</w:t>
      </w:r>
      <w:r w:rsidRPr="009C6476">
        <w:rPr>
          <w:rFonts w:ascii="Verdana" w:eastAsia="Times New Roman" w:hAnsi="Verdana" w:cs="Times New Roman"/>
          <w:kern w:val="0"/>
          <w:szCs w:val="20"/>
          <w14:ligatures w14:val="none"/>
        </w:rPr>
        <w:t>ederal grant applications.</w:t>
      </w:r>
    </w:p>
    <w:p w14:paraId="7877A6CE" w14:textId="77777777" w:rsidR="006348DA" w:rsidRDefault="006348DA" w:rsidP="00AF2D4B">
      <w:pPr>
        <w:tabs>
          <w:tab w:val="left" w:pos="900"/>
          <w:tab w:val="left" w:pos="1350"/>
          <w:tab w:val="right" w:pos="11160"/>
        </w:tabs>
        <w:spacing w:after="0" w:line="240" w:lineRule="auto"/>
        <w:rPr>
          <w:rFonts w:ascii="Verdana" w:eastAsia="Times New Roman" w:hAnsi="Verdana" w:cs="Times New Roman"/>
          <w:kern w:val="0"/>
          <w:szCs w:val="20"/>
          <w14:ligatures w14:val="none"/>
        </w:rPr>
      </w:pPr>
    </w:p>
    <w:p w14:paraId="6C4D5A56" w14:textId="7616CD17" w:rsidR="00A216A6" w:rsidRPr="00A216A6" w:rsidRDefault="00A216A6" w:rsidP="00A216A6">
      <w:pPr>
        <w:tabs>
          <w:tab w:val="left" w:pos="720"/>
          <w:tab w:val="left" w:pos="900"/>
          <w:tab w:val="left" w:pos="1080"/>
          <w:tab w:val="left" w:pos="1440"/>
          <w:tab w:val="left" w:pos="2160"/>
          <w:tab w:val="right" w:pos="10980"/>
        </w:tabs>
        <w:spacing w:after="0" w:line="240" w:lineRule="auto"/>
        <w:rPr>
          <w:rFonts w:ascii="Verdana" w:eastAsia="MS Mincho" w:hAnsi="Verdana" w:cs="Times New Roman"/>
          <w:b/>
          <w:kern w:val="0"/>
          <w14:ligatures w14:val="none"/>
        </w:rPr>
      </w:pPr>
      <w:r w:rsidRPr="00A216A6">
        <w:rPr>
          <w:rFonts w:ascii="Verdana" w:eastAsia="MS Mincho" w:hAnsi="Verdana" w:cs="Times New Roman"/>
          <w:b/>
          <w:kern w:val="0"/>
          <w14:ligatures w14:val="none"/>
        </w:rPr>
        <w:t>Next Meeting:</w:t>
      </w:r>
      <w:r w:rsidRPr="00A216A6">
        <w:rPr>
          <w:rFonts w:ascii="Verdana" w:eastAsia="MS Mincho" w:hAnsi="Verdana" w:cs="Times New Roman"/>
          <w:b/>
          <w:kern w:val="0"/>
          <w14:ligatures w14:val="none"/>
        </w:rPr>
        <w:tab/>
      </w:r>
      <w:r w:rsidR="009C6476">
        <w:rPr>
          <w:rFonts w:ascii="Verdana" w:eastAsia="MS Mincho" w:hAnsi="Verdana" w:cs="Times New Roman"/>
          <w:b/>
          <w:kern w:val="0"/>
          <w14:ligatures w14:val="none"/>
        </w:rPr>
        <w:t>January 24</w:t>
      </w:r>
      <w:r w:rsidR="00B71E7A">
        <w:rPr>
          <w:rFonts w:ascii="Verdana" w:eastAsia="MS Mincho" w:hAnsi="Verdana" w:cs="Times New Roman"/>
          <w:b/>
          <w:kern w:val="0"/>
          <w14:ligatures w14:val="none"/>
        </w:rPr>
        <w:t>, 202</w:t>
      </w:r>
      <w:r w:rsidR="009C6476">
        <w:rPr>
          <w:rFonts w:ascii="Verdana" w:eastAsia="MS Mincho" w:hAnsi="Verdana" w:cs="Times New Roman"/>
          <w:b/>
          <w:kern w:val="0"/>
          <w14:ligatures w14:val="none"/>
        </w:rPr>
        <w:t>4</w:t>
      </w:r>
    </w:p>
    <w:p w14:paraId="6E8F84A8" w14:textId="77777777" w:rsidR="00A216A6" w:rsidRPr="00A216A6" w:rsidRDefault="00A216A6" w:rsidP="00A216A6">
      <w:pPr>
        <w:tabs>
          <w:tab w:val="left" w:pos="720"/>
          <w:tab w:val="left" w:pos="900"/>
          <w:tab w:val="left" w:pos="1080"/>
          <w:tab w:val="left" w:pos="1440"/>
          <w:tab w:val="left" w:pos="2520"/>
          <w:tab w:val="left" w:pos="2700"/>
          <w:tab w:val="left" w:pos="3060"/>
          <w:tab w:val="right" w:pos="10980"/>
        </w:tabs>
        <w:spacing w:after="0" w:line="240" w:lineRule="auto"/>
        <w:jc w:val="both"/>
        <w:rPr>
          <w:rFonts w:ascii="Verdana" w:eastAsia="MS Mincho" w:hAnsi="Verdana" w:cs="Times New Roman"/>
          <w:bCs/>
          <w:kern w:val="0"/>
          <w14:ligatures w14:val="none"/>
        </w:rPr>
      </w:pPr>
    </w:p>
    <w:p w14:paraId="12E12522" w14:textId="77777777" w:rsidR="00A216A6" w:rsidRDefault="00A216A6" w:rsidP="00A216A6">
      <w:pPr>
        <w:tabs>
          <w:tab w:val="left" w:pos="720"/>
          <w:tab w:val="left" w:pos="900"/>
          <w:tab w:val="left" w:pos="1080"/>
          <w:tab w:val="left" w:pos="1440"/>
          <w:tab w:val="right" w:pos="10980"/>
        </w:tabs>
        <w:spacing w:after="0" w:line="240" w:lineRule="auto"/>
        <w:rPr>
          <w:rFonts w:ascii="Verdana" w:eastAsia="MS Mincho" w:hAnsi="Verdana" w:cs="Times New Roman"/>
          <w:b/>
          <w:caps/>
          <w:kern w:val="0"/>
          <w14:ligatures w14:val="none"/>
        </w:rPr>
      </w:pPr>
      <w:r w:rsidRPr="00A216A6">
        <w:rPr>
          <w:rFonts w:ascii="Verdana" w:eastAsia="MS Mincho" w:hAnsi="Verdana" w:cs="Times New Roman"/>
          <w:b/>
          <w:caps/>
          <w:kern w:val="0"/>
          <w14:ligatures w14:val="none"/>
        </w:rPr>
        <w:t>Adjournment</w:t>
      </w:r>
    </w:p>
    <w:p w14:paraId="2A3D6B51" w14:textId="77777777" w:rsidR="00F10C48" w:rsidRDefault="00F10C48" w:rsidP="00A216A6">
      <w:pPr>
        <w:tabs>
          <w:tab w:val="left" w:pos="720"/>
          <w:tab w:val="left" w:pos="900"/>
          <w:tab w:val="left" w:pos="1080"/>
          <w:tab w:val="left" w:pos="1440"/>
          <w:tab w:val="right" w:pos="10980"/>
        </w:tabs>
        <w:spacing w:after="0" w:line="240" w:lineRule="auto"/>
        <w:rPr>
          <w:rFonts w:ascii="Verdana" w:eastAsia="MS Mincho" w:hAnsi="Verdana" w:cs="Times New Roman"/>
          <w:b/>
          <w:caps/>
          <w:kern w:val="0"/>
          <w14:ligatures w14:val="none"/>
        </w:rPr>
      </w:pPr>
    </w:p>
    <w:p w14:paraId="3C35532B" w14:textId="61C05943" w:rsidR="00A216A6" w:rsidRPr="00A216A6" w:rsidRDefault="00A44474" w:rsidP="00A216A6">
      <w:pPr>
        <w:tabs>
          <w:tab w:val="left" w:pos="720"/>
          <w:tab w:val="left" w:pos="1440"/>
          <w:tab w:val="left" w:pos="1800"/>
          <w:tab w:val="right" w:pos="8820"/>
          <w:tab w:val="left" w:pos="10080"/>
        </w:tabs>
        <w:spacing w:after="0" w:line="240" w:lineRule="auto"/>
        <w:rPr>
          <w:rFonts w:ascii="Verdana" w:eastAsia="MS Mincho" w:hAnsi="Verdana" w:cs="Times New Roman"/>
          <w:b/>
          <w:iCs/>
          <w:kern w:val="0"/>
          <w14:ligatures w14:val="none"/>
        </w:rPr>
      </w:pPr>
      <w:r>
        <w:rPr>
          <w:rFonts w:ascii="Verdana" w:eastAsia="MS Mincho" w:hAnsi="Verdana" w:cs="Times New Roman"/>
          <w:b/>
          <w:kern w:val="0"/>
          <w14:ligatures w14:val="none"/>
        </w:rPr>
        <w:t xml:space="preserve">Chair </w:t>
      </w:r>
      <w:r w:rsidR="00EE0F7A">
        <w:rPr>
          <w:rFonts w:ascii="Verdana" w:eastAsia="MS Mincho" w:hAnsi="Verdana" w:cs="Times New Roman"/>
          <w:b/>
          <w:kern w:val="0"/>
          <w14:ligatures w14:val="none"/>
        </w:rPr>
        <w:t xml:space="preserve">Lee Belt </w:t>
      </w:r>
      <w:r w:rsidR="00A216A6" w:rsidRPr="00A216A6">
        <w:rPr>
          <w:rFonts w:ascii="Verdana" w:eastAsia="MS Mincho" w:hAnsi="Verdana" w:cs="Times New Roman"/>
          <w:b/>
          <w:kern w:val="0"/>
          <w14:ligatures w14:val="none"/>
        </w:rPr>
        <w:t xml:space="preserve">adjourned </w:t>
      </w:r>
      <w:r>
        <w:rPr>
          <w:rFonts w:ascii="Verdana" w:eastAsia="MS Mincho" w:hAnsi="Verdana" w:cs="Times New Roman"/>
          <w:b/>
          <w:kern w:val="0"/>
          <w14:ligatures w14:val="none"/>
        </w:rPr>
        <w:t xml:space="preserve">the meeting </w:t>
      </w:r>
      <w:r w:rsidR="00A216A6" w:rsidRPr="00A216A6">
        <w:rPr>
          <w:rFonts w:ascii="Verdana" w:eastAsia="MS Mincho" w:hAnsi="Verdana" w:cs="Times New Roman"/>
          <w:b/>
          <w:kern w:val="0"/>
          <w14:ligatures w14:val="none"/>
        </w:rPr>
        <w:t>at</w:t>
      </w:r>
      <w:r w:rsidR="00A216A6" w:rsidRPr="00A216A6">
        <w:rPr>
          <w:rFonts w:ascii="Verdana" w:eastAsia="MS Mincho" w:hAnsi="Verdana" w:cs="Times New Roman"/>
          <w:b/>
          <w:iCs/>
          <w:kern w:val="0"/>
          <w14:ligatures w14:val="none"/>
        </w:rPr>
        <w:t xml:space="preserve"> </w:t>
      </w:r>
      <w:r w:rsidR="00F14080">
        <w:rPr>
          <w:rFonts w:ascii="Verdana" w:eastAsia="MS Mincho" w:hAnsi="Verdana" w:cs="Times New Roman"/>
          <w:b/>
          <w:iCs/>
          <w:kern w:val="0"/>
          <w14:ligatures w14:val="none"/>
        </w:rPr>
        <w:t>9</w:t>
      </w:r>
      <w:r w:rsidR="00A216A6" w:rsidRPr="00A216A6">
        <w:rPr>
          <w:rFonts w:ascii="Verdana" w:eastAsia="MS Mincho" w:hAnsi="Verdana" w:cs="Times New Roman"/>
          <w:b/>
          <w:iCs/>
          <w:kern w:val="0"/>
          <w14:ligatures w14:val="none"/>
        </w:rPr>
        <w:t>:</w:t>
      </w:r>
      <w:r w:rsidR="00A74706">
        <w:rPr>
          <w:rFonts w:ascii="Verdana" w:eastAsia="MS Mincho" w:hAnsi="Verdana" w:cs="Times New Roman"/>
          <w:b/>
          <w:iCs/>
          <w:kern w:val="0"/>
          <w14:ligatures w14:val="none"/>
        </w:rPr>
        <w:t>4</w:t>
      </w:r>
      <w:r w:rsidR="009C6476">
        <w:rPr>
          <w:rFonts w:ascii="Verdana" w:eastAsia="MS Mincho" w:hAnsi="Verdana" w:cs="Times New Roman"/>
          <w:b/>
          <w:iCs/>
          <w:kern w:val="0"/>
          <w14:ligatures w14:val="none"/>
        </w:rPr>
        <w:t>0</w:t>
      </w:r>
      <w:r w:rsidR="00A216A6" w:rsidRPr="00A216A6">
        <w:rPr>
          <w:rFonts w:ascii="Verdana" w:eastAsia="MS Mincho" w:hAnsi="Verdana" w:cs="Times New Roman"/>
          <w:b/>
          <w:iCs/>
          <w:kern w:val="0"/>
          <w14:ligatures w14:val="none"/>
        </w:rPr>
        <w:t xml:space="preserve"> am.</w:t>
      </w:r>
    </w:p>
    <w:p w14:paraId="64C47634" w14:textId="77777777" w:rsidR="00A216A6" w:rsidRPr="00A216A6" w:rsidRDefault="00A216A6" w:rsidP="00A216A6">
      <w:pPr>
        <w:tabs>
          <w:tab w:val="left" w:pos="720"/>
          <w:tab w:val="left" w:pos="1440"/>
          <w:tab w:val="left" w:pos="1800"/>
          <w:tab w:val="right" w:pos="8820"/>
          <w:tab w:val="left" w:pos="10080"/>
        </w:tabs>
        <w:spacing w:after="0" w:line="240" w:lineRule="auto"/>
        <w:rPr>
          <w:rFonts w:ascii="Verdana" w:eastAsia="MS Mincho" w:hAnsi="Verdana" w:cs="Times New Roman"/>
          <w:b/>
          <w:i/>
          <w:kern w:val="0"/>
          <w:sz w:val="16"/>
          <w:szCs w:val="16"/>
          <w14:ligatures w14:val="none"/>
        </w:rPr>
      </w:pPr>
    </w:p>
    <w:p w14:paraId="5FF7A412" w14:textId="77777777" w:rsidR="00A216A6" w:rsidRPr="00A216A6" w:rsidRDefault="00A216A6" w:rsidP="00A216A6">
      <w:pPr>
        <w:tabs>
          <w:tab w:val="left" w:pos="720"/>
          <w:tab w:val="left" w:pos="1440"/>
          <w:tab w:val="left" w:pos="1800"/>
          <w:tab w:val="right" w:pos="8820"/>
          <w:tab w:val="left" w:pos="10080"/>
        </w:tabs>
        <w:spacing w:after="0" w:line="240" w:lineRule="auto"/>
        <w:rPr>
          <w:rFonts w:ascii="Verdana" w:eastAsia="MS Mincho" w:hAnsi="Verdana" w:cs="Times New Roman"/>
          <w:b/>
          <w:i/>
          <w:kern w:val="0"/>
          <w:sz w:val="16"/>
          <w:szCs w:val="16"/>
          <w14:ligatures w14:val="none"/>
        </w:rPr>
      </w:pPr>
    </w:p>
    <w:p w14:paraId="3E05EB36" w14:textId="5E1B53EF" w:rsidR="004538B5" w:rsidRDefault="00A216A6" w:rsidP="00EE0F7A">
      <w:pPr>
        <w:keepLines/>
        <w:spacing w:after="0" w:line="240" w:lineRule="auto"/>
      </w:pPr>
      <w:r w:rsidRPr="00A216A6">
        <w:rPr>
          <w:rFonts w:ascii="Verdana" w:eastAsia="MS Mincho" w:hAnsi="Verdana" w:cs="Times New Roman"/>
          <w:bCs/>
          <w:kern w:val="0"/>
          <w:sz w:val="12"/>
          <w:szCs w:val="12"/>
          <w14:ligatures w14:val="none"/>
        </w:rPr>
        <w:fldChar w:fldCharType="begin"/>
      </w:r>
      <w:r w:rsidRPr="00A216A6">
        <w:rPr>
          <w:rFonts w:ascii="Verdana" w:eastAsia="MS Mincho" w:hAnsi="Verdana" w:cs="Times New Roman"/>
          <w:bCs/>
          <w:kern w:val="0"/>
          <w:sz w:val="12"/>
          <w:szCs w:val="12"/>
          <w14:ligatures w14:val="none"/>
        </w:rPr>
        <w:instrText xml:space="preserve"> FILENAME  \p  \* MERGEFORMAT </w:instrText>
      </w:r>
      <w:r w:rsidRPr="00A216A6">
        <w:rPr>
          <w:rFonts w:ascii="Verdana" w:eastAsia="MS Mincho" w:hAnsi="Verdana" w:cs="Times New Roman"/>
          <w:bCs/>
          <w:kern w:val="0"/>
          <w:sz w:val="12"/>
          <w:szCs w:val="12"/>
          <w14:ligatures w14:val="none"/>
        </w:rPr>
        <w:fldChar w:fldCharType="separate"/>
      </w:r>
      <w:r w:rsidR="009314D0">
        <w:rPr>
          <w:rFonts w:ascii="Verdana" w:eastAsia="MS Mincho" w:hAnsi="Verdana" w:cs="Times New Roman"/>
          <w:bCs/>
          <w:noProof/>
          <w:kern w:val="0"/>
          <w:sz w:val="12"/>
          <w:szCs w:val="12"/>
          <w14:ligatures w14:val="none"/>
        </w:rPr>
        <w:t>T:\FY24\800 System Maintenance\820 Committee Support\RTAC\2024 Minutes\Unapproved\12202023_RTAC_Minutes.docx</w:t>
      </w:r>
      <w:r w:rsidRPr="00A216A6">
        <w:rPr>
          <w:rFonts w:ascii="Verdana" w:eastAsia="MS Mincho" w:hAnsi="Verdana" w:cs="Times New Roman"/>
          <w:bCs/>
          <w:kern w:val="0"/>
          <w:sz w:val="12"/>
          <w:szCs w:val="12"/>
          <w14:ligatures w14:val="none"/>
        </w:rPr>
        <w:fldChar w:fldCharType="end"/>
      </w:r>
    </w:p>
    <w:sectPr w:rsidR="004538B5" w:rsidSect="00EE0F7A">
      <w:headerReference w:type="first" r:id="rId7"/>
      <w:footerReference w:type="first" r:id="rId8"/>
      <w:pgSz w:w="12240" w:h="15840"/>
      <w:pgMar w:top="1440" w:right="720" w:bottom="720" w:left="720" w:header="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943A" w14:textId="77777777" w:rsidR="00E84450" w:rsidRDefault="00E84450" w:rsidP="004538B5">
      <w:pPr>
        <w:spacing w:after="0" w:line="240" w:lineRule="auto"/>
      </w:pPr>
      <w:r>
        <w:separator/>
      </w:r>
    </w:p>
  </w:endnote>
  <w:endnote w:type="continuationSeparator" w:id="0">
    <w:p w14:paraId="3E23BE3B" w14:textId="77777777" w:rsidR="00E84450" w:rsidRDefault="00E84450" w:rsidP="004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BA93" w14:textId="30C84CFE" w:rsidR="00283F5E" w:rsidRPr="00283F5E" w:rsidRDefault="00283F5E" w:rsidP="00283F5E">
    <w:pPr>
      <w:pStyle w:val="Footer"/>
    </w:pPr>
    <w:r>
      <w:ptab w:relativeTo="margin" w:alignment="right" w:leader="none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8938" w14:textId="77777777" w:rsidR="00E84450" w:rsidRDefault="00E84450" w:rsidP="004538B5">
      <w:pPr>
        <w:spacing w:after="0" w:line="240" w:lineRule="auto"/>
      </w:pPr>
      <w:r>
        <w:separator/>
      </w:r>
    </w:p>
  </w:footnote>
  <w:footnote w:type="continuationSeparator" w:id="0">
    <w:p w14:paraId="55FFBA03" w14:textId="77777777" w:rsidR="00E84450" w:rsidRDefault="00E84450" w:rsidP="004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0372" w14:textId="207BFD23" w:rsidR="004538B5" w:rsidRDefault="004538B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A6427" wp14:editId="65750D49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811770" cy="10149729"/>
          <wp:effectExtent l="0" t="0" r="0" b="4445"/>
          <wp:wrapNone/>
          <wp:docPr id="1865137543" name="Picture 186513754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2617724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10149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34E"/>
    <w:multiLevelType w:val="hybridMultilevel"/>
    <w:tmpl w:val="0D608D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E7579"/>
    <w:multiLevelType w:val="hybridMultilevel"/>
    <w:tmpl w:val="FDDE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6519"/>
    <w:multiLevelType w:val="hybridMultilevel"/>
    <w:tmpl w:val="7E620810"/>
    <w:lvl w:ilvl="0" w:tplc="B9E646E8">
      <w:start w:val="1"/>
      <w:numFmt w:val="upperLetter"/>
      <w:lvlText w:val="%1.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55A97075"/>
    <w:multiLevelType w:val="hybridMultilevel"/>
    <w:tmpl w:val="6A76A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E432B"/>
    <w:multiLevelType w:val="hybridMultilevel"/>
    <w:tmpl w:val="A4D6254A"/>
    <w:lvl w:ilvl="0" w:tplc="D21E3E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A5675"/>
    <w:multiLevelType w:val="hybridMultilevel"/>
    <w:tmpl w:val="3ABA6662"/>
    <w:lvl w:ilvl="0" w:tplc="2B409674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F25EE4"/>
    <w:multiLevelType w:val="hybridMultilevel"/>
    <w:tmpl w:val="75F223D6"/>
    <w:lvl w:ilvl="0" w:tplc="1F6E0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F6993"/>
    <w:multiLevelType w:val="hybridMultilevel"/>
    <w:tmpl w:val="A09868BC"/>
    <w:lvl w:ilvl="0" w:tplc="CB9A551C">
      <w:start w:val="1"/>
      <w:numFmt w:val="upperLetter"/>
      <w:lvlText w:val="%1."/>
      <w:lvlJc w:val="left"/>
      <w:pPr>
        <w:ind w:left="72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274156">
    <w:abstractNumId w:val="5"/>
  </w:num>
  <w:num w:numId="2" w16cid:durableId="1366632797">
    <w:abstractNumId w:val="2"/>
  </w:num>
  <w:num w:numId="3" w16cid:durableId="124740948">
    <w:abstractNumId w:val="4"/>
  </w:num>
  <w:num w:numId="4" w16cid:durableId="276832755">
    <w:abstractNumId w:val="0"/>
  </w:num>
  <w:num w:numId="5" w16cid:durableId="1946575224">
    <w:abstractNumId w:val="1"/>
  </w:num>
  <w:num w:numId="6" w16cid:durableId="791748279">
    <w:abstractNumId w:val="6"/>
  </w:num>
  <w:num w:numId="7" w16cid:durableId="681129325">
    <w:abstractNumId w:val="7"/>
  </w:num>
  <w:num w:numId="8" w16cid:durableId="787430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B5"/>
    <w:rsid w:val="00022C3C"/>
    <w:rsid w:val="0002429C"/>
    <w:rsid w:val="0004107C"/>
    <w:rsid w:val="00041FAF"/>
    <w:rsid w:val="00052BA6"/>
    <w:rsid w:val="00056836"/>
    <w:rsid w:val="00063CBB"/>
    <w:rsid w:val="00096282"/>
    <w:rsid w:val="000A6C48"/>
    <w:rsid w:val="000B2FB4"/>
    <w:rsid w:val="000B56EF"/>
    <w:rsid w:val="000B6B9E"/>
    <w:rsid w:val="000D194A"/>
    <w:rsid w:val="00110C3F"/>
    <w:rsid w:val="0014038B"/>
    <w:rsid w:val="00152CBA"/>
    <w:rsid w:val="0015519D"/>
    <w:rsid w:val="00231D9F"/>
    <w:rsid w:val="00242624"/>
    <w:rsid w:val="00276B50"/>
    <w:rsid w:val="00283F5E"/>
    <w:rsid w:val="00292F26"/>
    <w:rsid w:val="002B6872"/>
    <w:rsid w:val="0032024A"/>
    <w:rsid w:val="00347CC6"/>
    <w:rsid w:val="00386D3F"/>
    <w:rsid w:val="00390291"/>
    <w:rsid w:val="00390A4F"/>
    <w:rsid w:val="003A2DB1"/>
    <w:rsid w:val="003D3382"/>
    <w:rsid w:val="0040773E"/>
    <w:rsid w:val="004223A5"/>
    <w:rsid w:val="004358AC"/>
    <w:rsid w:val="00441419"/>
    <w:rsid w:val="00442D38"/>
    <w:rsid w:val="0045381B"/>
    <w:rsid w:val="004538B5"/>
    <w:rsid w:val="00453CFB"/>
    <w:rsid w:val="00456AEA"/>
    <w:rsid w:val="00473828"/>
    <w:rsid w:val="00492889"/>
    <w:rsid w:val="004C2324"/>
    <w:rsid w:val="004E5190"/>
    <w:rsid w:val="0050159D"/>
    <w:rsid w:val="00511742"/>
    <w:rsid w:val="00514D90"/>
    <w:rsid w:val="00522E6A"/>
    <w:rsid w:val="00537AA0"/>
    <w:rsid w:val="005626C2"/>
    <w:rsid w:val="00590A8F"/>
    <w:rsid w:val="005B2E8C"/>
    <w:rsid w:val="005B6DDA"/>
    <w:rsid w:val="005E2020"/>
    <w:rsid w:val="005E23FC"/>
    <w:rsid w:val="005F3958"/>
    <w:rsid w:val="00623692"/>
    <w:rsid w:val="00631703"/>
    <w:rsid w:val="006322D6"/>
    <w:rsid w:val="006348DA"/>
    <w:rsid w:val="00653A5C"/>
    <w:rsid w:val="00694396"/>
    <w:rsid w:val="006C0489"/>
    <w:rsid w:val="006E4BDD"/>
    <w:rsid w:val="006E68C8"/>
    <w:rsid w:val="00725FD9"/>
    <w:rsid w:val="00732970"/>
    <w:rsid w:val="00741666"/>
    <w:rsid w:val="0075264A"/>
    <w:rsid w:val="0076083E"/>
    <w:rsid w:val="007959BE"/>
    <w:rsid w:val="007A18D2"/>
    <w:rsid w:val="007B7267"/>
    <w:rsid w:val="007D1867"/>
    <w:rsid w:val="007E53D2"/>
    <w:rsid w:val="007E57B0"/>
    <w:rsid w:val="00831B8E"/>
    <w:rsid w:val="00840436"/>
    <w:rsid w:val="008533C8"/>
    <w:rsid w:val="00882220"/>
    <w:rsid w:val="00884356"/>
    <w:rsid w:val="008A0DA7"/>
    <w:rsid w:val="008B2DA5"/>
    <w:rsid w:val="00906DBB"/>
    <w:rsid w:val="0091242A"/>
    <w:rsid w:val="009314D0"/>
    <w:rsid w:val="009410F0"/>
    <w:rsid w:val="00985A4D"/>
    <w:rsid w:val="009C6476"/>
    <w:rsid w:val="009C6C25"/>
    <w:rsid w:val="009D1D70"/>
    <w:rsid w:val="00A1446A"/>
    <w:rsid w:val="00A216A6"/>
    <w:rsid w:val="00A44474"/>
    <w:rsid w:val="00A45135"/>
    <w:rsid w:val="00A50FDB"/>
    <w:rsid w:val="00A57C58"/>
    <w:rsid w:val="00A74706"/>
    <w:rsid w:val="00A8119A"/>
    <w:rsid w:val="00A918B7"/>
    <w:rsid w:val="00A94F33"/>
    <w:rsid w:val="00AD2B60"/>
    <w:rsid w:val="00AE219B"/>
    <w:rsid w:val="00AF2D4B"/>
    <w:rsid w:val="00B00733"/>
    <w:rsid w:val="00B47321"/>
    <w:rsid w:val="00B71E7A"/>
    <w:rsid w:val="00B728E7"/>
    <w:rsid w:val="00B72F3C"/>
    <w:rsid w:val="00B765E4"/>
    <w:rsid w:val="00B97897"/>
    <w:rsid w:val="00BA18C0"/>
    <w:rsid w:val="00BB6F58"/>
    <w:rsid w:val="00BB7EDC"/>
    <w:rsid w:val="00BE7F79"/>
    <w:rsid w:val="00C31623"/>
    <w:rsid w:val="00C413A8"/>
    <w:rsid w:val="00C61BF9"/>
    <w:rsid w:val="00C74579"/>
    <w:rsid w:val="00C86749"/>
    <w:rsid w:val="00CD155C"/>
    <w:rsid w:val="00CD4263"/>
    <w:rsid w:val="00CE6733"/>
    <w:rsid w:val="00D06BCC"/>
    <w:rsid w:val="00D20105"/>
    <w:rsid w:val="00D34A0E"/>
    <w:rsid w:val="00D44CA5"/>
    <w:rsid w:val="00D55933"/>
    <w:rsid w:val="00D70C11"/>
    <w:rsid w:val="00D824BA"/>
    <w:rsid w:val="00DD3244"/>
    <w:rsid w:val="00DD7E7A"/>
    <w:rsid w:val="00E143B0"/>
    <w:rsid w:val="00E40C23"/>
    <w:rsid w:val="00E43830"/>
    <w:rsid w:val="00E50E32"/>
    <w:rsid w:val="00E84450"/>
    <w:rsid w:val="00E90919"/>
    <w:rsid w:val="00EA613D"/>
    <w:rsid w:val="00EE0F7A"/>
    <w:rsid w:val="00EE3016"/>
    <w:rsid w:val="00EE6A88"/>
    <w:rsid w:val="00F07A04"/>
    <w:rsid w:val="00F10C48"/>
    <w:rsid w:val="00F14080"/>
    <w:rsid w:val="00F51F04"/>
    <w:rsid w:val="00F610EA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5D507"/>
  <w15:chartTrackingRefBased/>
  <w15:docId w15:val="{493A405D-7D5E-4540-8A3A-7C9947E7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8B5"/>
  </w:style>
  <w:style w:type="paragraph" w:styleId="Footer">
    <w:name w:val="footer"/>
    <w:basedOn w:val="Normal"/>
    <w:link w:val="FooterChar"/>
    <w:uiPriority w:val="99"/>
    <w:unhideWhenUsed/>
    <w:rsid w:val="0045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B5"/>
  </w:style>
  <w:style w:type="table" w:styleId="TableGrid">
    <w:name w:val="Table Grid"/>
    <w:basedOn w:val="TableNormal"/>
    <w:uiPriority w:val="39"/>
    <w:rsid w:val="0028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5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A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A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A4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D194A"/>
    <w:pPr>
      <w:ind w:left="720"/>
      <w:contextualSpacing/>
    </w:pPr>
  </w:style>
  <w:style w:type="paragraph" w:styleId="Revision">
    <w:name w:val="Revision"/>
    <w:hidden/>
    <w:uiPriority w:val="99"/>
    <w:semiHidden/>
    <w:rsid w:val="00347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Gregory</dc:creator>
  <cp:keywords/>
  <dc:description/>
  <cp:lastModifiedBy>Teri Gregory</cp:lastModifiedBy>
  <cp:revision>7</cp:revision>
  <dcterms:created xsi:type="dcterms:W3CDTF">2023-12-27T17:51:00Z</dcterms:created>
  <dcterms:modified xsi:type="dcterms:W3CDTF">2024-01-24T19:04:00Z</dcterms:modified>
</cp:coreProperties>
</file>